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AEA41" w14:textId="77777777" w:rsidR="007B4969" w:rsidRPr="007B4969" w:rsidRDefault="007B4969" w:rsidP="007B4969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shd w:val="clear" w:color="auto" w:fill="FFFFFF"/>
          <w:lang w:eastAsia="ru-RU"/>
        </w:rPr>
      </w:pPr>
    </w:p>
    <w:tbl>
      <w:tblPr>
        <w:tblW w:w="9247" w:type="dxa"/>
        <w:tblInd w:w="108" w:type="dxa"/>
        <w:tblLook w:val="01E0" w:firstRow="1" w:lastRow="1" w:firstColumn="1" w:lastColumn="1" w:noHBand="0" w:noVBand="0"/>
      </w:tblPr>
      <w:tblGrid>
        <w:gridCol w:w="4052"/>
        <w:gridCol w:w="376"/>
        <w:gridCol w:w="29"/>
        <w:gridCol w:w="4790"/>
      </w:tblGrid>
      <w:tr w:rsidR="007B4969" w:rsidRPr="007B4969" w14:paraId="31384F65" w14:textId="77777777" w:rsidTr="0071789B">
        <w:trPr>
          <w:trHeight w:val="1440"/>
        </w:trPr>
        <w:tc>
          <w:tcPr>
            <w:tcW w:w="4428" w:type="dxa"/>
            <w:gridSpan w:val="2"/>
          </w:tcPr>
          <w:p w14:paraId="3549A0B9" w14:textId="77777777" w:rsidR="007B4969" w:rsidRPr="007B4969" w:rsidRDefault="007B4969" w:rsidP="007B4969">
            <w:pPr>
              <w:spacing w:after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val="be-BY" w:eastAsia="ru-RU"/>
              </w:rPr>
              <w:t>Упраўленне адукацыі</w:t>
            </w:r>
          </w:p>
          <w:p w14:paraId="64A79C44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be-BY"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val="be-BY" w:eastAsia="ru-RU"/>
              </w:rPr>
              <w:t>Гродзенскага райвыканкама</w:t>
            </w:r>
          </w:p>
          <w:p w14:paraId="0D22CC5A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be-BY" w:eastAsia="ru-RU"/>
              </w:rPr>
            </w:pPr>
          </w:p>
          <w:p w14:paraId="0B063E8A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</w:pP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  <w:t>ДЗЯРЖАЎНАЯ</w:t>
            </w:r>
          </w:p>
          <w:p w14:paraId="0999DD32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</w:pP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  <w:t>ЎСТАНОВА АДУКАЦЫІ</w:t>
            </w:r>
          </w:p>
          <w:p w14:paraId="6EC78F51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</w:pP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  <w:t xml:space="preserve">“ГРОДЗЕНСКІ РАЁННЫ ЦЭНТР </w:t>
            </w:r>
          </w:p>
          <w:p w14:paraId="78D2138E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</w:pP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  <w:t xml:space="preserve">ТВОРЧАСЦІ ДЗЯЦЕЙ </w:t>
            </w: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  <w:t xml:space="preserve"> МОЛАДЗІ”</w:t>
            </w:r>
          </w:p>
          <w:p w14:paraId="2E45159D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be-BY" w:eastAsia="ru-RU"/>
              </w:rPr>
            </w:pPr>
          </w:p>
          <w:p w14:paraId="2B5AF896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be-BY"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val="be-BY" w:eastAsia="ru-RU"/>
              </w:rPr>
              <w:t>вул. Горкага, 49, 230029, г. Гродна</w:t>
            </w:r>
          </w:p>
          <w:p w14:paraId="5BFF5015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тэл./</w:t>
            </w:r>
            <w:proofErr w:type="gramEnd"/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факс (0152) 68-38-54 </w:t>
            </w:r>
          </w:p>
          <w:p w14:paraId="6CB01B4E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эл.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be-BY" w:eastAsia="ru-RU"/>
              </w:rPr>
              <w:t xml:space="preserve"> пошта: 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cvrgrodroo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@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grodno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region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4819" w:type="dxa"/>
            <w:gridSpan w:val="2"/>
          </w:tcPr>
          <w:p w14:paraId="3B146BD5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14:paraId="1979A4D2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Гродненского райисполкома </w:t>
            </w:r>
          </w:p>
          <w:p w14:paraId="6AB4C8FB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48F23F8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263B250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  <w:p w14:paraId="75BCA35E" w14:textId="77777777" w:rsidR="007B4969" w:rsidRPr="007B4969" w:rsidRDefault="007B4969" w:rsidP="007B4969">
            <w:pPr>
              <w:spacing w:after="0"/>
              <w:ind w:left="-2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«ГРОДНЕНСКИЙ РАЙОННЫЙ ЦЕНТР ТВОРЧЕСТВА ДЕТЕЙ И МОЛОДЕЖИ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  <w:p w14:paraId="60D4342C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7E272E5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 Горького, 49, 230029, г. Гродно </w:t>
            </w:r>
          </w:p>
          <w:p w14:paraId="555E9F25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тел./факс (0152) 68-38-54 </w:t>
            </w:r>
          </w:p>
          <w:p w14:paraId="2A0C341F" w14:textId="77777777" w:rsidR="007B4969" w:rsidRPr="007B4969" w:rsidRDefault="007B4969" w:rsidP="007B496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эл. почта: 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cvrgrodroo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@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grodno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region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7B496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7B4969" w:rsidRPr="007B4969" w14:paraId="640AADE9" w14:textId="77777777" w:rsidTr="0071789B">
        <w:tc>
          <w:tcPr>
            <w:tcW w:w="4052" w:type="dxa"/>
          </w:tcPr>
          <w:p w14:paraId="584AB021" w14:textId="77777777" w:rsidR="007B4969" w:rsidRPr="007B4969" w:rsidRDefault="007B4969" w:rsidP="007B4969">
            <w:pPr>
              <w:spacing w:after="160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  <w:p w14:paraId="4453C50B" w14:textId="77777777" w:rsidR="007B4969" w:rsidRPr="007B4969" w:rsidRDefault="007B4969" w:rsidP="007B4969">
            <w:pPr>
              <w:spacing w:after="160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 w:eastAsia="ru-RU"/>
              </w:rPr>
            </w:pPr>
            <w:r w:rsidRPr="007B4969">
              <w:rPr>
                <w:rFonts w:ascii="Times New Roman" w:hAnsi="Times New Roman"/>
                <w:sz w:val="30"/>
                <w:szCs w:val="30"/>
                <w:lang w:val="be-BY" w:eastAsia="ru-RU"/>
              </w:rPr>
              <w:t>31</w:t>
            </w:r>
            <w:r w:rsidRPr="007B4969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  <w:r w:rsidRPr="007B4969">
              <w:rPr>
                <w:rFonts w:ascii="Times New Roman" w:hAnsi="Times New Roman"/>
                <w:sz w:val="30"/>
                <w:szCs w:val="30"/>
                <w:lang w:val="be-BY" w:eastAsia="ru-RU"/>
              </w:rPr>
              <w:t>01</w:t>
            </w:r>
            <w:r w:rsidRPr="007B496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.2024 </w:t>
            </w:r>
            <w:r w:rsidRPr="007B4969"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  <w:t>№ 01-10/</w:t>
            </w:r>
          </w:p>
          <w:p w14:paraId="5CBB15C7" w14:textId="77777777" w:rsidR="007B4969" w:rsidRPr="007B4969" w:rsidRDefault="007B4969" w:rsidP="007B4969">
            <w:pPr>
              <w:spacing w:after="16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B496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№_____ад _____________ </w:t>
            </w:r>
          </w:p>
        </w:tc>
        <w:tc>
          <w:tcPr>
            <w:tcW w:w="405" w:type="dxa"/>
            <w:gridSpan w:val="2"/>
          </w:tcPr>
          <w:p w14:paraId="103F6AE2" w14:textId="77777777" w:rsidR="007B4969" w:rsidRPr="007B4969" w:rsidRDefault="007B4969" w:rsidP="007B4969">
            <w:pPr>
              <w:spacing w:after="16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790" w:type="dxa"/>
          </w:tcPr>
          <w:p w14:paraId="6BF40FAE" w14:textId="77777777" w:rsidR="007B4969" w:rsidRPr="007B4969" w:rsidRDefault="007B4969" w:rsidP="007B4969">
            <w:pPr>
              <w:spacing w:after="16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</w:p>
          <w:p w14:paraId="0D0A6D2A" w14:textId="77777777" w:rsidR="007B4969" w:rsidRPr="007B4969" w:rsidRDefault="007B4969" w:rsidP="007B4969">
            <w:pPr>
              <w:spacing w:after="160" w:line="280" w:lineRule="exact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7B4969">
              <w:rPr>
                <w:rFonts w:ascii="Times New Roman" w:hAnsi="Times New Roman"/>
                <w:sz w:val="30"/>
                <w:szCs w:val="30"/>
                <w:lang w:val="be-BY" w:eastAsia="ru-RU"/>
              </w:rPr>
              <w:t>Руководителям учреждений образования Гродненского района</w:t>
            </w:r>
          </w:p>
        </w:tc>
      </w:tr>
    </w:tbl>
    <w:p w14:paraId="08BEB2B1" w14:textId="77777777" w:rsidR="007B4969" w:rsidRPr="007B4969" w:rsidRDefault="007B4969" w:rsidP="007B4969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14:paraId="00CEC754" w14:textId="77777777" w:rsidR="007B4969" w:rsidRPr="007B4969" w:rsidRDefault="007B4969" w:rsidP="007B4969">
      <w:pPr>
        <w:spacing w:after="0" w:line="240" w:lineRule="auto"/>
        <w:rPr>
          <w:rFonts w:ascii="Times New Roman" w:eastAsia="Times New Roman" w:hAnsi="Times New Roman"/>
          <w:spacing w:val="-5"/>
          <w:sz w:val="30"/>
          <w:szCs w:val="30"/>
          <w:lang w:eastAsia="ru-RU"/>
        </w:rPr>
      </w:pPr>
      <w:r w:rsidRPr="007B4969">
        <w:rPr>
          <w:rFonts w:ascii="Times New Roman" w:eastAsiaTheme="minorEastAsia" w:hAnsi="Times New Roman"/>
          <w:sz w:val="30"/>
          <w:szCs w:val="30"/>
          <w:lang w:eastAsia="ru-RU"/>
        </w:rPr>
        <w:t xml:space="preserve">Об организации участия в </w:t>
      </w: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>районном этапе</w:t>
      </w:r>
    </w:p>
    <w:p w14:paraId="17C19512" w14:textId="7B661F3A" w:rsidR="007B4969" w:rsidRPr="007B4969" w:rsidRDefault="007B4969" w:rsidP="007B4969">
      <w:pPr>
        <w:spacing w:after="0" w:line="240" w:lineRule="auto"/>
        <w:rPr>
          <w:rFonts w:ascii="Times New Roman" w:eastAsia="Times New Roman" w:hAnsi="Times New Roman"/>
          <w:spacing w:val="-5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 xml:space="preserve"> республиканского </w:t>
      </w:r>
      <w:r w:rsidRPr="007B496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конкурса 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«Я патриот своей страны»</w:t>
      </w:r>
    </w:p>
    <w:p w14:paraId="788085D0" w14:textId="77777777" w:rsidR="007B4969" w:rsidRPr="007B4969" w:rsidRDefault="007B4969" w:rsidP="007B4969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</w:pPr>
    </w:p>
    <w:p w14:paraId="759A83B1" w14:textId="77777777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hAnsi="Times New Roman" w:cstheme="minorBidi"/>
          <w:sz w:val="30"/>
          <w:szCs w:val="30"/>
          <w:lang w:eastAsia="ru-RU"/>
        </w:rPr>
        <w:t>Г</w:t>
      </w:r>
      <w:r w:rsidRPr="007B4969">
        <w:rPr>
          <w:rFonts w:ascii="Times New Roman" w:hAnsi="Times New Roman" w:cstheme="minorBidi"/>
          <w:sz w:val="30"/>
          <w:szCs w:val="30"/>
          <w:lang w:val="be-BY" w:eastAsia="ru-RU"/>
        </w:rPr>
        <w:t xml:space="preserve">осударственное учреждение образования </w:t>
      </w:r>
      <w:r w:rsidRPr="007B4969">
        <w:rPr>
          <w:rFonts w:ascii="Times New Roman" w:eastAsiaTheme="minorEastAsia" w:hAnsi="Times New Roman" w:cstheme="minorBidi"/>
          <w:sz w:val="30"/>
          <w:szCs w:val="30"/>
          <w:shd w:val="clear" w:color="auto" w:fill="FFFFFF"/>
          <w:lang w:eastAsia="ru-RU"/>
        </w:rPr>
        <w:t>«</w:t>
      </w:r>
      <w:r w:rsidRPr="007B4969">
        <w:rPr>
          <w:rFonts w:ascii="Times New Roman" w:hAnsi="Times New Roman" w:cstheme="minorBidi"/>
          <w:sz w:val="30"/>
          <w:szCs w:val="30"/>
          <w:lang w:val="be-BY" w:eastAsia="ru-RU"/>
        </w:rPr>
        <w:t>Гродненский районный центр творчества детей и молодежи</w:t>
      </w:r>
      <w:r w:rsidRPr="007B4969">
        <w:rPr>
          <w:rFonts w:ascii="Times New Roman" w:eastAsiaTheme="minorEastAsia" w:hAnsi="Times New Roman" w:cstheme="minorBidi"/>
          <w:sz w:val="30"/>
          <w:szCs w:val="30"/>
          <w:shd w:val="clear" w:color="auto" w:fill="FFFFFF"/>
          <w:lang w:eastAsia="ru-RU"/>
        </w:rPr>
        <w:t>»</w:t>
      </w:r>
      <w:r w:rsidRPr="007B4969">
        <w:rPr>
          <w:rFonts w:ascii="Times New Roman" w:hAnsi="Times New Roman" w:cstheme="minorBidi"/>
          <w:sz w:val="30"/>
          <w:szCs w:val="30"/>
          <w:lang w:val="be-BY" w:eastAsia="ru-RU"/>
        </w:rPr>
        <w:t xml:space="preserve"> 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>(далее – ГУО «ГРЦТДиМ») во исполнение письма Министерства образования Республики Беларусь информирует, о том, что успешно реализованная в 2023 году культурно-образовательная белорусско-российская акция «Поезд Памяти» (далее – акция), инициированная главами верхних палат парламентов России и Беларуси, получил статус проекта Союзного государства и будет проводиться ежегодно.</w:t>
      </w:r>
    </w:p>
    <w:p w14:paraId="43BB20F3" w14:textId="77777777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Учитывая значительный воспитательный потенциал акции, с целью доведения до учащихся учреждений общего среднего образования информации об акции и стимулирования их интереса к участию в мероприятии в 2024 году, необходимо принять меры и обеспечить контроль по использованию в воспитательной работе учреждений общего среднего образования и дополнительного образования детей и молодежи успешного опыта реализации акции (с организацией фотовыставок, трансляцией  видеоматериалов, посвященных проекту, занятиями по военно-патриотическому воспитанию, проведением классных часов с привлечением к диалогу со школьниками непосредственных участников данной акции и обязательным размещением информации о проведении мероприятий в рамках акции на сайтах учреждений образования, осуществления ежемесячного мониторинга роста присутствия в социальных сетях и мессенджерах по тематике «Поезда Памяти» учащихся 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 педагогов, в том числе в группе Телеграм «Кластер военно-патриотического воспитания (Гродненская область)».</w:t>
      </w:r>
    </w:p>
    <w:p w14:paraId="7CEBE9A8" w14:textId="736A0DEE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30"/>
          <w:szCs w:val="20"/>
        </w:rPr>
      </w:pPr>
      <w:r w:rsidRPr="007B4969">
        <w:rPr>
          <w:rFonts w:ascii="Times New Roman" w:eastAsia="Times New Roman" w:hAnsi="Times New Roman"/>
          <w:spacing w:val="-5"/>
          <w:sz w:val="30"/>
          <w:szCs w:val="30"/>
        </w:rPr>
        <w:t xml:space="preserve">С целью доведения до обучающихся учреждений общего среднего образования информации об Акции и стимулирования их интереса к участию в мероприятии в 2024 году направляем положение </w:t>
      </w: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 xml:space="preserve">о проведении районного этапа Республиканского конкурса 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«Я патриот своей страны» </w:t>
      </w:r>
      <w:r w:rsidR="00FB31C0">
        <w:rPr>
          <w:rFonts w:ascii="Times New Roman" w:eastAsia="Times New Roman" w:hAnsi="Times New Roman"/>
          <w:spacing w:val="-5"/>
          <w:sz w:val="30"/>
          <w:szCs w:val="30"/>
        </w:rPr>
        <w:t>(П</w:t>
      </w:r>
      <w:r w:rsidR="00A55601">
        <w:rPr>
          <w:rFonts w:ascii="Times New Roman" w:eastAsia="Times New Roman" w:hAnsi="Times New Roman"/>
          <w:spacing w:val="-5"/>
          <w:sz w:val="30"/>
          <w:szCs w:val="30"/>
        </w:rPr>
        <w:t>риложение</w:t>
      </w:r>
      <w:r w:rsidR="00FB31C0">
        <w:rPr>
          <w:rFonts w:ascii="Times New Roman" w:eastAsia="Times New Roman" w:hAnsi="Times New Roman"/>
          <w:spacing w:val="-5"/>
          <w:sz w:val="30"/>
          <w:szCs w:val="30"/>
        </w:rPr>
        <w:t xml:space="preserve"> 1)</w:t>
      </w:r>
      <w:r w:rsidR="00FB31C0"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 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(далее – конкурс). Названное положение </w:t>
      </w: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>регламентирует порядок проведения конкурса по отбору обучающихся для участия в Акции в 2024 году, требования к участникам и работам, порядок их предоставления, сроки проведения конкурса (прилагается).</w:t>
      </w:r>
    </w:p>
    <w:p w14:paraId="016FDB01" w14:textId="77777777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Участниками конкурса являются </w:t>
      </w:r>
      <w:r w:rsidRPr="007B4969">
        <w:rPr>
          <w:rFonts w:ascii="Times New Roman" w:eastAsia="Times New Roman" w:hAnsi="Times New Roman"/>
          <w:b/>
          <w:sz w:val="30"/>
          <w:szCs w:val="30"/>
          <w:lang w:eastAsia="ru-RU"/>
        </w:rPr>
        <w:t>учащиеся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B496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десятых классов</w:t>
      </w:r>
      <w:r w:rsidRPr="007B496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учреждений общего среднего образования, 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>достигшие высоких показателей в учебной, общественной, спортивной, волонтерской деятельности, лидеры ученического самоуправления, активисты общественных организаций, обучающиеся военно-патриотических, кадетских классов, воспитанники военно-патриотических клубов, члены молодежных парламентов, а также участники проекта «Пост Памяти».</w:t>
      </w:r>
    </w:p>
    <w:p w14:paraId="3B316A57" w14:textId="77777777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 xml:space="preserve">В связи с вышеизложенным с </w:t>
      </w:r>
      <w:r w:rsidRPr="007B4969">
        <w:rPr>
          <w:rFonts w:ascii="Times New Roman" w:eastAsia="Times New Roman" w:hAnsi="Times New Roman"/>
          <w:b/>
          <w:sz w:val="30"/>
          <w:lang w:eastAsia="ru-RU"/>
        </w:rPr>
        <w:t>1 февраля 2024 по 1 марта 2024 года</w:t>
      </w:r>
      <w:r w:rsidRPr="007B4969">
        <w:rPr>
          <w:rFonts w:ascii="Times New Roman" w:eastAsia="Times New Roman" w:hAnsi="Times New Roman"/>
          <w:sz w:val="30"/>
          <w:lang w:eastAsia="ru-RU"/>
        </w:rPr>
        <w:t xml:space="preserve"> </w:t>
      </w: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 xml:space="preserve">состоится районный этап Республиканского конкурса 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«Я патриот своей страны». Конкурс пройдет в 2 этапа: заочный и очный. </w:t>
      </w:r>
    </w:p>
    <w:p w14:paraId="71C94F30" w14:textId="77777777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lang w:eastAsia="ru-RU"/>
        </w:rPr>
      </w:pP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В заочном этапе пройдут конкурс «</w:t>
      </w:r>
      <w:r w:rsidRPr="007B4969">
        <w:rPr>
          <w:rFonts w:ascii="Times New Roman" w:eastAsia="Times New Roman" w:hAnsi="Times New Roman" w:cstheme="minorBidi"/>
          <w:bCs/>
          <w:sz w:val="30"/>
          <w:szCs w:val="30"/>
          <w:lang w:eastAsia="ru-RU"/>
        </w:rPr>
        <w:t>Портфолио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» и конкурс эссе </w:t>
      </w:r>
      <w:r w:rsidRPr="007B4969">
        <w:rPr>
          <w:rFonts w:ascii="Times New Roman" w:eastAsia="Times New Roman" w:hAnsi="Times New Roman"/>
          <w:spacing w:val="-5"/>
          <w:sz w:val="30"/>
          <w:szCs w:val="30"/>
        </w:rPr>
        <w:t>«О той весне…»</w:t>
      </w:r>
      <w:r w:rsidRPr="007B4969">
        <w:rPr>
          <w:rFonts w:ascii="Times New Roman" w:eastAsia="Times New Roman" w:hAnsi="Times New Roman"/>
          <w:sz w:val="30"/>
          <w:lang w:eastAsia="ru-RU"/>
        </w:rPr>
        <w:t xml:space="preserve">. </w:t>
      </w:r>
    </w:p>
    <w:p w14:paraId="52EFE9F5" w14:textId="77777777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Очный этап конкурса «Я патриот своей страны» (</w:t>
      </w:r>
      <w:r w:rsidRPr="007B4969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 xml:space="preserve">Визитная карточка) 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состоится </w:t>
      </w:r>
      <w:r w:rsidRPr="007B4969">
        <w:rPr>
          <w:rFonts w:ascii="Times New Roman" w:eastAsia="Times New Roman" w:hAnsi="Times New Roman"/>
          <w:b/>
          <w:bCs/>
          <w:spacing w:val="-5"/>
          <w:sz w:val="30"/>
          <w:szCs w:val="30"/>
          <w:lang w:eastAsia="ru-RU"/>
        </w:rPr>
        <w:t>28 февраля 2024 года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 на базе ЦМЖ г.Скиделя. </w:t>
      </w:r>
    </w:p>
    <w:p w14:paraId="58EF5037" w14:textId="77777777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lang w:eastAsia="ru-RU"/>
        </w:rPr>
      </w:pPr>
      <w:r w:rsidRPr="007B4969">
        <w:rPr>
          <w:rFonts w:ascii="Times New Roman" w:eastAsia="Times New Roman" w:hAnsi="Times New Roman"/>
          <w:sz w:val="30"/>
          <w:lang w:eastAsia="ru-RU"/>
        </w:rPr>
        <w:t xml:space="preserve">Заявка </w:t>
      </w: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 xml:space="preserve">на участие в конкурсе </w:t>
      </w:r>
      <w:r w:rsidRPr="007B4969">
        <w:rPr>
          <w:rFonts w:ascii="Times New Roman" w:eastAsia="Times New Roman" w:hAnsi="Times New Roman"/>
          <w:sz w:val="30"/>
          <w:lang w:eastAsia="ru-RU"/>
        </w:rPr>
        <w:t xml:space="preserve">(Приложение 2), а также электронный вариант работы 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эссе </w:t>
      </w:r>
      <w:r w:rsidRPr="007B4969">
        <w:rPr>
          <w:rFonts w:ascii="Times New Roman" w:eastAsia="Times New Roman" w:hAnsi="Times New Roman"/>
          <w:spacing w:val="-5"/>
          <w:sz w:val="30"/>
          <w:szCs w:val="30"/>
        </w:rPr>
        <w:t xml:space="preserve">«О той весне…» 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и «</w:t>
      </w:r>
      <w:r w:rsidRPr="007B4969">
        <w:rPr>
          <w:rFonts w:ascii="Times New Roman" w:eastAsia="Times New Roman" w:hAnsi="Times New Roman" w:cstheme="minorBidi"/>
          <w:bCs/>
          <w:sz w:val="30"/>
          <w:szCs w:val="30"/>
          <w:lang w:eastAsia="ru-RU"/>
        </w:rPr>
        <w:t>Портфолио</w:t>
      </w:r>
      <w:r w:rsidRPr="007B4969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 xml:space="preserve">» </w:t>
      </w:r>
      <w:r w:rsidRPr="007B4969">
        <w:rPr>
          <w:rFonts w:ascii="Times New Roman" w:eastAsia="Times New Roman" w:hAnsi="Times New Roman"/>
          <w:sz w:val="30"/>
          <w:lang w:eastAsia="ru-RU"/>
        </w:rPr>
        <w:t xml:space="preserve">предоставляется на </w:t>
      </w:r>
      <w:r w:rsidRPr="007B4969">
        <w:rPr>
          <w:rFonts w:ascii="Times New Roman" w:eastAsia="Times New Roman" w:hAnsi="Times New Roman"/>
          <w:bCs/>
          <w:sz w:val="30"/>
          <w:lang w:eastAsia="ru-RU"/>
        </w:rPr>
        <w:t xml:space="preserve">электронную </w:t>
      </w:r>
      <w:r w:rsidRPr="007B496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почту </w:t>
      </w:r>
      <w:hyperlink r:id="rId6" w:history="1">
        <w:r w:rsidRPr="007B4969">
          <w:rPr>
            <w:rFonts w:ascii="Times New Roman" w:hAnsi="Times New Roman"/>
            <w:sz w:val="30"/>
            <w:szCs w:val="30"/>
            <w:u w:val="single"/>
            <w:lang w:val="en-US" w:eastAsia="ru-RU"/>
          </w:rPr>
          <w:t>grctdim</w:t>
        </w:r>
        <w:r w:rsidRPr="007B4969">
          <w:rPr>
            <w:rFonts w:ascii="Times New Roman" w:hAnsi="Times New Roman"/>
            <w:sz w:val="30"/>
            <w:szCs w:val="30"/>
            <w:u w:val="single"/>
            <w:lang w:eastAsia="ru-RU"/>
          </w:rPr>
          <w:t>@</w:t>
        </w:r>
        <w:r w:rsidRPr="007B4969">
          <w:rPr>
            <w:rFonts w:ascii="Times New Roman" w:hAnsi="Times New Roman"/>
            <w:sz w:val="30"/>
            <w:szCs w:val="30"/>
            <w:u w:val="single"/>
            <w:lang w:val="en-US" w:eastAsia="ru-RU"/>
          </w:rPr>
          <w:t>mail</w:t>
        </w:r>
        <w:r w:rsidRPr="007B4969">
          <w:rPr>
            <w:rFonts w:ascii="Times New Roman" w:hAnsi="Times New Roman"/>
            <w:sz w:val="30"/>
            <w:szCs w:val="30"/>
            <w:u w:val="single"/>
            <w:lang w:eastAsia="ru-RU"/>
          </w:rPr>
          <w:t>.</w:t>
        </w:r>
        <w:r w:rsidRPr="007B4969">
          <w:rPr>
            <w:rFonts w:ascii="Times New Roman" w:hAnsi="Times New Roman"/>
            <w:sz w:val="30"/>
            <w:szCs w:val="30"/>
            <w:u w:val="single"/>
            <w:lang w:val="en-US" w:eastAsia="ru-RU"/>
          </w:rPr>
          <w:t>ru</w:t>
        </w:r>
      </w:hyperlink>
      <w:r w:rsidRPr="007B4969">
        <w:rPr>
          <w:rFonts w:ascii="Times New Roman" w:eastAsia="Times New Roman" w:hAnsi="Times New Roman"/>
          <w:bCs/>
          <w:spacing w:val="-1"/>
          <w:sz w:val="30"/>
          <w:lang w:eastAsia="ru-RU"/>
        </w:rPr>
        <w:t xml:space="preserve">, </w:t>
      </w:r>
      <w:r w:rsidRPr="007B496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с пометкой «</w:t>
      </w: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>Я патриот своей страны»,</w:t>
      </w:r>
      <w:r w:rsidRPr="007B496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для Макаревич Б.З. </w:t>
      </w:r>
      <w:r w:rsidRPr="007B4969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7B4969">
        <w:rPr>
          <w:rFonts w:ascii="Times New Roman" w:eastAsia="Times New Roman" w:hAnsi="Times New Roman"/>
          <w:bCs/>
          <w:spacing w:val="-1"/>
          <w:sz w:val="30"/>
          <w:lang w:eastAsia="ru-RU"/>
        </w:rPr>
        <w:t>в срок</w:t>
      </w:r>
      <w:r w:rsidRPr="007B4969">
        <w:rPr>
          <w:rFonts w:ascii="Times New Roman" w:eastAsia="Times New Roman" w:hAnsi="Times New Roman"/>
          <w:b/>
          <w:spacing w:val="-1"/>
          <w:sz w:val="30"/>
          <w:lang w:eastAsia="ru-RU"/>
        </w:rPr>
        <w:t xml:space="preserve"> д</w:t>
      </w:r>
      <w:r w:rsidRPr="007B4969">
        <w:rPr>
          <w:rFonts w:ascii="Times New Roman" w:eastAsia="Times New Roman" w:hAnsi="Times New Roman"/>
          <w:b/>
          <w:sz w:val="30"/>
          <w:lang w:eastAsia="ru-RU"/>
        </w:rPr>
        <w:t>о 21 февраля 2024 года.</w:t>
      </w:r>
    </w:p>
    <w:p w14:paraId="6FE5439E" w14:textId="7648A486" w:rsidR="007B4969" w:rsidRPr="007B4969" w:rsidRDefault="007B4969" w:rsidP="007B4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>А также просим предоставить информацию о наличии вкладок «Поезд Памяти» на сайтах учреждений образования с предоставлением активных ссылок (Приложени</w:t>
      </w:r>
      <w:r w:rsidR="00A55601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 3).</w:t>
      </w:r>
    </w:p>
    <w:p w14:paraId="495FE4FB" w14:textId="77777777" w:rsidR="007B4969" w:rsidRPr="007B4969" w:rsidRDefault="007B4969" w:rsidP="007B4969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FF0000"/>
          <w:sz w:val="30"/>
          <w:lang w:eastAsia="ru-RU"/>
        </w:rPr>
      </w:pPr>
    </w:p>
    <w:p w14:paraId="7EE05044" w14:textId="77777777" w:rsidR="007B4969" w:rsidRPr="007B4969" w:rsidRDefault="007B4969" w:rsidP="007B4969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Приложение: Приложение на 6 л в 1 экз.</w:t>
      </w:r>
    </w:p>
    <w:p w14:paraId="7E742DCC" w14:textId="77777777" w:rsidR="007B4969" w:rsidRPr="007B4969" w:rsidRDefault="007B4969" w:rsidP="007B4969">
      <w:pPr>
        <w:spacing w:after="160" w:line="256" w:lineRule="auto"/>
        <w:rPr>
          <w:rFonts w:ascii="Times New Roman" w:hAnsi="Times New Roman" w:cstheme="minorBidi"/>
          <w:sz w:val="30"/>
          <w:szCs w:val="30"/>
          <w:lang w:eastAsia="ru-RU"/>
        </w:rPr>
      </w:pPr>
    </w:p>
    <w:p w14:paraId="4A0DD6EE" w14:textId="77777777" w:rsidR="007B4969" w:rsidRPr="007B4969" w:rsidRDefault="007B4969" w:rsidP="007B4969">
      <w:pPr>
        <w:spacing w:after="160" w:line="256" w:lineRule="auto"/>
        <w:rPr>
          <w:rFonts w:ascii="Times New Roman" w:hAnsi="Times New Roman" w:cstheme="minorBidi"/>
          <w:sz w:val="30"/>
          <w:szCs w:val="30"/>
          <w:lang w:eastAsia="ru-RU"/>
        </w:rPr>
      </w:pPr>
      <w:r w:rsidRPr="007B4969">
        <w:rPr>
          <w:rFonts w:ascii="Times New Roman" w:hAnsi="Times New Roman" w:cstheme="minorBidi"/>
          <w:sz w:val="30"/>
          <w:szCs w:val="30"/>
          <w:lang w:eastAsia="ru-RU"/>
        </w:rPr>
        <w:t>Директор                                                                   М.В. Слуцкая</w:t>
      </w:r>
    </w:p>
    <w:p w14:paraId="5DC96479" w14:textId="77777777" w:rsidR="00FB31C0" w:rsidRDefault="00FB31C0" w:rsidP="007B4969">
      <w:pPr>
        <w:tabs>
          <w:tab w:val="left" w:pos="8670"/>
        </w:tabs>
        <w:spacing w:after="0" w:line="256" w:lineRule="auto"/>
        <w:rPr>
          <w:rFonts w:ascii="Times New Roman" w:eastAsiaTheme="minorEastAsia" w:hAnsi="Times New Roman" w:cstheme="minorBidi"/>
          <w:lang w:eastAsia="ru-RU"/>
        </w:rPr>
      </w:pPr>
    </w:p>
    <w:p w14:paraId="7CA216C7" w14:textId="285F4D43" w:rsidR="00FB31C0" w:rsidRDefault="00FB31C0" w:rsidP="007B4969">
      <w:pPr>
        <w:tabs>
          <w:tab w:val="left" w:pos="8670"/>
        </w:tabs>
        <w:spacing w:after="0" w:line="256" w:lineRule="auto"/>
        <w:rPr>
          <w:rFonts w:ascii="Times New Roman" w:eastAsiaTheme="minorEastAsia" w:hAnsi="Times New Roman" w:cstheme="minorBidi"/>
          <w:lang w:eastAsia="ru-RU"/>
        </w:rPr>
      </w:pPr>
    </w:p>
    <w:p w14:paraId="6B23D4B6" w14:textId="58A42DFF" w:rsidR="00FB31C0" w:rsidRDefault="00FB31C0" w:rsidP="007B4969">
      <w:pPr>
        <w:tabs>
          <w:tab w:val="left" w:pos="8670"/>
        </w:tabs>
        <w:spacing w:after="0" w:line="256" w:lineRule="auto"/>
        <w:rPr>
          <w:rFonts w:ascii="Times New Roman" w:eastAsiaTheme="minorEastAsia" w:hAnsi="Times New Roman" w:cstheme="minorBidi"/>
          <w:lang w:eastAsia="ru-RU"/>
        </w:rPr>
      </w:pPr>
    </w:p>
    <w:p w14:paraId="2D856E6C" w14:textId="77777777" w:rsidR="00FB31C0" w:rsidRDefault="00FB31C0" w:rsidP="007B4969">
      <w:pPr>
        <w:tabs>
          <w:tab w:val="left" w:pos="8670"/>
        </w:tabs>
        <w:spacing w:after="0" w:line="256" w:lineRule="auto"/>
        <w:rPr>
          <w:rFonts w:ascii="Times New Roman" w:eastAsiaTheme="minorEastAsia" w:hAnsi="Times New Roman" w:cstheme="minorBidi"/>
          <w:lang w:eastAsia="ru-RU"/>
        </w:rPr>
      </w:pPr>
    </w:p>
    <w:p w14:paraId="0FFB50FD" w14:textId="6C536830" w:rsidR="007B4969" w:rsidRPr="007B4969" w:rsidRDefault="007B4969" w:rsidP="007B4969">
      <w:pPr>
        <w:tabs>
          <w:tab w:val="left" w:pos="8670"/>
        </w:tabs>
        <w:spacing w:after="0" w:line="256" w:lineRule="auto"/>
        <w:rPr>
          <w:rFonts w:ascii="Times New Roman" w:eastAsiaTheme="minorEastAsia" w:hAnsi="Times New Roman" w:cstheme="minorBidi"/>
          <w:lang w:eastAsia="ru-RU"/>
        </w:rPr>
      </w:pPr>
      <w:proofErr w:type="gramStart"/>
      <w:r w:rsidRPr="007B4969">
        <w:rPr>
          <w:rFonts w:ascii="Times New Roman" w:eastAsiaTheme="minorEastAsia" w:hAnsi="Times New Roman" w:cstheme="minorBidi"/>
          <w:lang w:eastAsia="ru-RU"/>
        </w:rPr>
        <w:t>Макаревич  684206</w:t>
      </w:r>
      <w:proofErr w:type="gramEnd"/>
    </w:p>
    <w:p w14:paraId="16DCE528" w14:textId="747A3B3F" w:rsidR="00FB31C0" w:rsidRDefault="00FB31C0">
      <w:pPr>
        <w:spacing w:after="0" w:line="259" w:lineRule="auto"/>
        <w:rPr>
          <w:rFonts w:ascii="Times New Roman" w:eastAsia="Times New Roman" w:hAnsi="Times New Roman"/>
          <w:spacing w:val="-5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br w:type="page"/>
      </w:r>
    </w:p>
    <w:p w14:paraId="4E7ACA22" w14:textId="0F983B3F" w:rsidR="00A55601" w:rsidRDefault="00A55601" w:rsidP="00A55601">
      <w:pPr>
        <w:spacing w:after="0" w:line="259" w:lineRule="auto"/>
        <w:jc w:val="right"/>
        <w:rPr>
          <w:rFonts w:ascii="Times New Roman" w:eastAsia="Times New Roman" w:hAnsi="Times New Roman"/>
          <w:spacing w:val="-5"/>
          <w:sz w:val="30"/>
          <w:szCs w:val="30"/>
        </w:rPr>
      </w:pPr>
      <w:bookmarkStart w:id="0" w:name="_GoBack"/>
      <w:r>
        <w:rPr>
          <w:rFonts w:ascii="Times New Roman" w:eastAsia="Times New Roman" w:hAnsi="Times New Roman"/>
          <w:spacing w:val="-5"/>
          <w:sz w:val="30"/>
          <w:szCs w:val="30"/>
        </w:rPr>
        <w:lastRenderedPageBreak/>
        <w:t>Приложение 1</w:t>
      </w:r>
    </w:p>
    <w:bookmarkEnd w:id="0"/>
    <w:p w14:paraId="201EA693" w14:textId="46A54CA9" w:rsidR="007B4969" w:rsidRPr="007B4969" w:rsidRDefault="007B4969" w:rsidP="007B4969">
      <w:pPr>
        <w:spacing w:after="0" w:line="259" w:lineRule="auto"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7B4969">
        <w:rPr>
          <w:rFonts w:ascii="Times New Roman" w:eastAsia="Times New Roman" w:hAnsi="Times New Roman"/>
          <w:spacing w:val="-5"/>
          <w:sz w:val="30"/>
          <w:szCs w:val="30"/>
        </w:rPr>
        <w:t>ПОЛОЖЕНИЕ</w:t>
      </w:r>
    </w:p>
    <w:p w14:paraId="52E90CD9" w14:textId="77777777" w:rsidR="007B4969" w:rsidRPr="007B4969" w:rsidRDefault="007B4969" w:rsidP="007B4969">
      <w:pPr>
        <w:tabs>
          <w:tab w:val="left" w:pos="9638"/>
        </w:tabs>
        <w:spacing w:after="0" w:line="280" w:lineRule="exact"/>
        <w:jc w:val="center"/>
        <w:rPr>
          <w:rFonts w:ascii="Times New Roman" w:eastAsia="Times New Roman" w:hAnsi="Times New Roman"/>
          <w:spacing w:val="-5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pacing w:val="-5"/>
          <w:sz w:val="30"/>
          <w:szCs w:val="30"/>
          <w:lang w:eastAsia="ru-RU"/>
        </w:rPr>
        <w:t>о проведении районного этапа Республиканского конкурса</w:t>
      </w:r>
    </w:p>
    <w:p w14:paraId="2A01179A" w14:textId="171C779C" w:rsidR="00216DB8" w:rsidRPr="007B4969" w:rsidRDefault="007B4969" w:rsidP="007B4969">
      <w:pPr>
        <w:tabs>
          <w:tab w:val="left" w:pos="9638"/>
        </w:tabs>
        <w:spacing w:after="0" w:line="280" w:lineRule="exact"/>
        <w:jc w:val="center"/>
        <w:rPr>
          <w:rFonts w:ascii="Times New Roman" w:eastAsia="Times New Roman" w:hAnsi="Times New Roman"/>
          <w:b/>
          <w:spacing w:val="-5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b/>
          <w:spacing w:val="-5"/>
          <w:sz w:val="30"/>
          <w:szCs w:val="30"/>
          <w:lang w:eastAsia="ru-RU"/>
        </w:rPr>
        <w:t xml:space="preserve">«Я патриот своей страны», </w:t>
      </w:r>
      <w:r w:rsidR="00E82EFB" w:rsidRPr="007B4969">
        <w:rPr>
          <w:rFonts w:ascii="Times New Roman" w:eastAsia="Times New Roman" w:hAnsi="Times New Roman"/>
          <w:sz w:val="30"/>
          <w:szCs w:val="30"/>
          <w:lang w:eastAsia="ru-RU"/>
        </w:rPr>
        <w:t>в рамках</w:t>
      </w:r>
    </w:p>
    <w:p w14:paraId="396AF02C" w14:textId="3A255957" w:rsidR="00216DB8" w:rsidRPr="007B4969" w:rsidRDefault="00CD0409" w:rsidP="007B4969">
      <w:pPr>
        <w:tabs>
          <w:tab w:val="left" w:pos="9638"/>
        </w:tabs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</w:t>
      </w:r>
    </w:p>
    <w:p w14:paraId="139EE29A" w14:textId="06F328A5" w:rsidR="00A80725" w:rsidRPr="007B4969" w:rsidRDefault="00CD0409" w:rsidP="007B4969">
      <w:pPr>
        <w:tabs>
          <w:tab w:val="left" w:pos="9638"/>
        </w:tabs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>акции</w:t>
      </w:r>
      <w:r w:rsidR="00E82EFB"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14:paraId="63CDB6CA" w14:textId="77777777" w:rsidR="00CD431F" w:rsidRPr="00302121" w:rsidRDefault="00CD431F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870C738" w14:textId="77777777" w:rsidR="004D4C7E" w:rsidRPr="00313F23" w:rsidRDefault="004D4C7E" w:rsidP="00B015A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14:paraId="1F302A3A" w14:textId="77777777" w:rsidR="00313F23" w:rsidRDefault="004D4C7E" w:rsidP="00313F23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14:paraId="03DE741D" w14:textId="1B8FA03B" w:rsidR="00D63196" w:rsidRPr="00313F23" w:rsidRDefault="00313F23" w:rsidP="00313F23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Настоящее Положение регламентирует порядок проведения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областного этапа 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Республиканского конкурса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«Я патриот своей страны»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  <w:r w:rsidR="00CD0409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(далее – 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>конкурс)</w:t>
      </w:r>
      <w:r w:rsidR="000A2E76" w:rsidRPr="00313F2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требования к участникам и работам, порядок их предоста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вления, сроки проведения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>конкурса.</w:t>
      </w:r>
    </w:p>
    <w:p w14:paraId="0819394E" w14:textId="26BA3C62" w:rsidR="00D63196" w:rsidRPr="004C60CB" w:rsidRDefault="002C7507" w:rsidP="00117847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Организаторами конкурса </w:t>
      </w:r>
      <w:r w:rsidR="004C60CB" w:rsidRPr="004C60CB">
        <w:rPr>
          <w:rFonts w:ascii="Times New Roman" w:eastAsia="Times New Roman" w:hAnsi="Times New Roman"/>
          <w:sz w:val="30"/>
          <w:szCs w:val="30"/>
          <w:lang w:eastAsia="ru-RU"/>
        </w:rPr>
        <w:t>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14:paraId="2BD80176" w14:textId="64AAF61C" w:rsidR="004C60CB" w:rsidRPr="009A7C96" w:rsidRDefault="004C60CB" w:rsidP="004C60CB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рганизаторами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областного этапа 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являются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Гродненского облисполкома, учреждение образования «Гродненский государственный областной Дворец творчества детей и молодежи»</w:t>
      </w: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4F0DA7A" w14:textId="05E7FA58" w:rsidR="004C60CB" w:rsidRPr="009A7C96" w:rsidRDefault="002C7507" w:rsidP="004C60CB">
      <w:pPr>
        <w:pStyle w:val="a5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 сайт</w:t>
      </w:r>
      <w:r w:rsidR="000D70C0" w:rsidRPr="00313F23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7" w:history="1">
        <w:r w:rsidR="00E82EFB" w:rsidRPr="0061508D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https://edu.gov.by</w:t>
        </w:r>
      </w:hyperlink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Национального центра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художественного творчества детей и молодежи </w:t>
      </w:r>
      <w:hyperlink r:id="rId8" w:history="1">
        <w:r w:rsidR="00AE6A1A" w:rsidRPr="00313F23">
          <w:rPr>
            <w:rStyle w:val="a3"/>
            <w:rFonts w:ascii="Times New Roman" w:hAnsi="Times New Roman"/>
            <w:color w:val="auto"/>
            <w:sz w:val="30"/>
            <w:szCs w:val="30"/>
          </w:rPr>
          <w:t>https://nchtdm.by/</w:t>
        </w:r>
      </w:hyperlink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C60CB" w:rsidRP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главного управления Гродненского облисполкома, учреждения образования «Гродненский государственный областной Дворец творчества детей и молодежи»</w:t>
      </w:r>
      <w:r w:rsidR="004C60CB"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B9D5CCC" w14:textId="77777777" w:rsidR="00A11BF8" w:rsidRPr="00060F8C" w:rsidRDefault="00A11BF8" w:rsidP="00B015AA">
      <w:pPr>
        <w:pStyle w:val="a5"/>
        <w:tabs>
          <w:tab w:val="left" w:pos="1418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5EFE07E7" w14:textId="5A61B32A" w:rsidR="00A11BF8" w:rsidRPr="00313F23" w:rsidRDefault="00E82EFB" w:rsidP="004C60CB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Ц</w:t>
      </w:r>
      <w:r w:rsidR="00A11BF8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ЕЛИ </w:t>
      </w:r>
      <w:r w:rsidR="00A77EB0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 ЗАДАЧИ </w:t>
      </w:r>
      <w:r w:rsidR="00BF4B04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14:paraId="52820441" w14:textId="25EDDE21" w:rsidR="00AE6A1A" w:rsidRPr="00313F23" w:rsidRDefault="00417FD3" w:rsidP="004C60CB">
      <w:pPr>
        <w:pStyle w:val="a5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онкурс проводится с целью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определения участников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CD0409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D0409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а также </w:t>
      </w:r>
      <w:r w:rsidR="00B015AA" w:rsidRPr="00313F23">
        <w:rPr>
          <w:rFonts w:ascii="Times New Roman" w:eastAsia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лидеров,</w:t>
      </w:r>
      <w:r w:rsidR="00B3299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формирования в общественном и индивидуальном сознании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позитивного</w:t>
      </w:r>
      <w:r w:rsidR="00AE6A1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образа юного лидера</w:t>
      </w:r>
      <w:r w:rsidR="00B3299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и направлен на решение следующих задач:</w:t>
      </w:r>
    </w:p>
    <w:p w14:paraId="60EA1B8F" w14:textId="77777777" w:rsidR="003E2B4F" w:rsidRPr="00313F23" w:rsidRDefault="00B015AA" w:rsidP="00B01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3E2B4F" w:rsidRPr="00313F23">
        <w:rPr>
          <w:rFonts w:ascii="Times New Roman" w:hAnsi="Times New Roman"/>
          <w:sz w:val="30"/>
          <w:szCs w:val="30"/>
        </w:rPr>
        <w:t>создать условия для самореализации молодежных лидеров;</w:t>
      </w:r>
    </w:p>
    <w:p w14:paraId="10303703" w14:textId="77777777" w:rsidR="003E2B4F" w:rsidRPr="00313F23" w:rsidRDefault="00B015AA" w:rsidP="003E2B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-</w:t>
      </w:r>
      <w:r w:rsidRPr="00313F23">
        <w:rPr>
          <w:rFonts w:ascii="Times New Roman" w:hAnsi="Times New Roman"/>
          <w:sz w:val="30"/>
          <w:szCs w:val="30"/>
        </w:rPr>
        <w:tab/>
      </w:r>
      <w:r w:rsidR="003E2B4F" w:rsidRPr="00313F23">
        <w:rPr>
          <w:rFonts w:ascii="Times New Roman" w:hAnsi="Times New Roman"/>
          <w:sz w:val="30"/>
          <w:szCs w:val="30"/>
        </w:rPr>
        <w:t>содействовать повышению престижа общественной деятельности детских организаций и обще</w:t>
      </w:r>
      <w:r w:rsidR="00556B76" w:rsidRPr="00313F23">
        <w:rPr>
          <w:rFonts w:ascii="Times New Roman" w:hAnsi="Times New Roman"/>
          <w:sz w:val="30"/>
          <w:szCs w:val="30"/>
        </w:rPr>
        <w:t xml:space="preserve">ственного признания их вклада                                                в </w:t>
      </w:r>
      <w:r w:rsidR="003E2B4F" w:rsidRPr="00313F23">
        <w:rPr>
          <w:rFonts w:ascii="Times New Roman" w:hAnsi="Times New Roman"/>
          <w:sz w:val="30"/>
          <w:szCs w:val="30"/>
        </w:rPr>
        <w:t>развитие молодежной политики, формирование гражданского общества;</w:t>
      </w:r>
    </w:p>
    <w:p w14:paraId="24BB1D72" w14:textId="1D9B35EE" w:rsidR="00A77EB0" w:rsidRPr="00313F23" w:rsidRDefault="00B015AA" w:rsidP="00B55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90F24">
        <w:rPr>
          <w:rFonts w:ascii="Times New Roman" w:hAnsi="Times New Roman"/>
          <w:sz w:val="30"/>
          <w:szCs w:val="30"/>
        </w:rPr>
        <w:t>совершенствование</w:t>
      </w:r>
      <w:r w:rsidR="003E2B4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</w:t>
      </w:r>
      <w:r w:rsidR="00890F24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лидеров детских и молодежных общественных объединений, органов ученического самоуправления.</w:t>
      </w:r>
    </w:p>
    <w:p w14:paraId="39657076" w14:textId="77777777" w:rsidR="00375614" w:rsidRPr="00313F23" w:rsidRDefault="00375614" w:rsidP="00B55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39834BD" w14:textId="77777777" w:rsidR="00417FD3" w:rsidRPr="00424312" w:rsidRDefault="00417FD3" w:rsidP="004C60CB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eastAsia="Times New Roman" w:hAnsi="Times New Roman"/>
          <w:b/>
          <w:sz w:val="30"/>
          <w:szCs w:val="30"/>
          <w:lang w:eastAsia="ru-RU"/>
        </w:rPr>
        <w:t>УЧАСТНИКИ КОНКУРСА</w:t>
      </w:r>
    </w:p>
    <w:p w14:paraId="6B3B4C77" w14:textId="1AB7CB78" w:rsidR="004704D1" w:rsidRDefault="002C7507" w:rsidP="00E82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Участниками конкурса являются </w:t>
      </w:r>
      <w:r w:rsidR="00424312" w:rsidRPr="007B4969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 xml:space="preserve">учащиеся </w:t>
      </w:r>
      <w:r w:rsidR="00E82EFB" w:rsidRPr="007B4969">
        <w:rPr>
          <w:rFonts w:ascii="Times New Roman" w:hAnsi="Times New Roman"/>
          <w:b/>
          <w:bCs/>
          <w:sz w:val="30"/>
          <w:szCs w:val="30"/>
        </w:rPr>
        <w:t>десятых классов</w:t>
      </w:r>
      <w:r w:rsidR="00E82EFB">
        <w:rPr>
          <w:rFonts w:ascii="Times New Roman" w:hAnsi="Times New Roman"/>
          <w:bCs/>
          <w:sz w:val="30"/>
          <w:szCs w:val="30"/>
        </w:rPr>
        <w:t xml:space="preserve"> </w:t>
      </w:r>
      <w:r w:rsidR="007B62C7" w:rsidRPr="00AB1E21">
        <w:rPr>
          <w:rFonts w:ascii="Times New Roman" w:hAnsi="Times New Roman"/>
          <w:bCs/>
          <w:sz w:val="30"/>
          <w:szCs w:val="30"/>
        </w:rPr>
        <w:t>учреждений общего среднего образования</w:t>
      </w:r>
      <w:r w:rsidR="00E82EFB">
        <w:rPr>
          <w:rFonts w:ascii="Times New Roman" w:hAnsi="Times New Roman"/>
          <w:bCs/>
          <w:sz w:val="30"/>
          <w:szCs w:val="30"/>
        </w:rPr>
        <w:t xml:space="preserve">, </w:t>
      </w:r>
      <w:r w:rsidR="00E82EFB">
        <w:rPr>
          <w:rFonts w:ascii="Times New Roman" w:hAnsi="Times New Roman"/>
          <w:sz w:val="30"/>
          <w:szCs w:val="30"/>
        </w:rPr>
        <w:t>достигшие</w:t>
      </w:r>
      <w:r w:rsidR="00E82EFB" w:rsidRPr="000252F3">
        <w:rPr>
          <w:rFonts w:ascii="Times New Roman" w:hAnsi="Times New Roman"/>
          <w:sz w:val="30"/>
          <w:szCs w:val="30"/>
        </w:rPr>
        <w:t xml:space="preserve"> высоких показателей в учебной</w:t>
      </w:r>
      <w:r w:rsidR="00E82EFB">
        <w:rPr>
          <w:rFonts w:ascii="Times New Roman" w:hAnsi="Times New Roman"/>
          <w:sz w:val="30"/>
          <w:szCs w:val="30"/>
        </w:rPr>
        <w:t xml:space="preserve">, общественной, спортивной, волонтерской деятельности, лидеры ученического самоуправления, активисты </w:t>
      </w:r>
      <w:r w:rsidR="00E82EFB">
        <w:rPr>
          <w:rFonts w:ascii="Times New Roman" w:hAnsi="Times New Roman"/>
          <w:sz w:val="30"/>
          <w:szCs w:val="30"/>
        </w:rPr>
        <w:br/>
        <w:t>общественных организаций</w:t>
      </w:r>
      <w:r w:rsidR="00E82EFB" w:rsidRPr="00327997">
        <w:rPr>
          <w:rFonts w:ascii="Times New Roman" w:hAnsi="Times New Roman"/>
          <w:sz w:val="30"/>
          <w:szCs w:val="30"/>
        </w:rPr>
        <w:t xml:space="preserve">, </w:t>
      </w:r>
      <w:r w:rsidR="00E82EFB">
        <w:rPr>
          <w:rFonts w:ascii="Times New Roman" w:hAnsi="Times New Roman"/>
          <w:sz w:val="30"/>
          <w:szCs w:val="30"/>
        </w:rPr>
        <w:t>обучающиеся военно-патриотических, кадетских классов, воспитанник</w:t>
      </w:r>
      <w:r w:rsidR="004704D1">
        <w:rPr>
          <w:rFonts w:ascii="Times New Roman" w:hAnsi="Times New Roman"/>
          <w:sz w:val="30"/>
          <w:szCs w:val="30"/>
        </w:rPr>
        <w:t>и</w:t>
      </w:r>
      <w:r w:rsidR="00E82EFB">
        <w:rPr>
          <w:rFonts w:ascii="Times New Roman" w:hAnsi="Times New Roman"/>
          <w:sz w:val="30"/>
          <w:szCs w:val="30"/>
        </w:rPr>
        <w:t xml:space="preserve"> </w:t>
      </w:r>
      <w:r w:rsidR="00E82EFB" w:rsidRPr="00327997">
        <w:rPr>
          <w:rFonts w:ascii="Times New Roman" w:hAnsi="Times New Roman"/>
          <w:sz w:val="30"/>
          <w:szCs w:val="30"/>
        </w:rPr>
        <w:t>военно-патриотических клубов,</w:t>
      </w:r>
      <w:r w:rsidR="00E82EFB">
        <w:rPr>
          <w:rFonts w:ascii="Times New Roman" w:hAnsi="Times New Roman"/>
          <w:sz w:val="30"/>
          <w:szCs w:val="30"/>
        </w:rPr>
        <w:t xml:space="preserve"> член</w:t>
      </w:r>
      <w:r w:rsidR="004704D1">
        <w:rPr>
          <w:rFonts w:ascii="Times New Roman" w:hAnsi="Times New Roman"/>
          <w:sz w:val="30"/>
          <w:szCs w:val="30"/>
        </w:rPr>
        <w:t>ы</w:t>
      </w:r>
      <w:r w:rsidR="00E82EFB" w:rsidRPr="001605EB">
        <w:rPr>
          <w:rFonts w:ascii="Times New Roman" w:hAnsi="Times New Roman"/>
          <w:sz w:val="30"/>
          <w:szCs w:val="30"/>
        </w:rPr>
        <w:t xml:space="preserve"> </w:t>
      </w:r>
      <w:r w:rsidR="00E82EFB" w:rsidRPr="00327997">
        <w:rPr>
          <w:rFonts w:ascii="Times New Roman" w:hAnsi="Times New Roman"/>
          <w:sz w:val="30"/>
          <w:szCs w:val="30"/>
        </w:rPr>
        <w:t>молодежных парламентов,</w:t>
      </w:r>
      <w:r w:rsidR="004704D1">
        <w:rPr>
          <w:rFonts w:ascii="Times New Roman" w:hAnsi="Times New Roman"/>
          <w:sz w:val="30"/>
          <w:szCs w:val="30"/>
        </w:rPr>
        <w:t xml:space="preserve"> а также </w:t>
      </w:r>
      <w:r w:rsidR="00E82EFB" w:rsidRPr="00327997">
        <w:rPr>
          <w:rFonts w:ascii="Times New Roman" w:hAnsi="Times New Roman"/>
          <w:sz w:val="30"/>
          <w:szCs w:val="30"/>
        </w:rPr>
        <w:t>участник</w:t>
      </w:r>
      <w:r w:rsidR="004704D1">
        <w:rPr>
          <w:rFonts w:ascii="Times New Roman" w:hAnsi="Times New Roman"/>
          <w:sz w:val="30"/>
          <w:szCs w:val="30"/>
        </w:rPr>
        <w:t>и</w:t>
      </w:r>
      <w:r w:rsidR="00E82EFB" w:rsidRPr="00327997">
        <w:rPr>
          <w:rFonts w:ascii="Times New Roman" w:hAnsi="Times New Roman"/>
          <w:sz w:val="30"/>
          <w:szCs w:val="30"/>
        </w:rPr>
        <w:t xml:space="preserve"> проекта «Пост Памяти»</w:t>
      </w:r>
      <w:r w:rsidR="00E82EFB">
        <w:rPr>
          <w:rFonts w:ascii="Times New Roman" w:hAnsi="Times New Roman"/>
          <w:sz w:val="30"/>
          <w:szCs w:val="30"/>
        </w:rPr>
        <w:t>.</w:t>
      </w:r>
    </w:p>
    <w:p w14:paraId="7E8A2271" w14:textId="31581203" w:rsidR="006F5991" w:rsidRPr="00313F23" w:rsidRDefault="006F5991" w:rsidP="00E82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83EE269" w14:textId="2C601ECB" w:rsidR="00A11BF8" w:rsidRPr="00313F23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 xml:space="preserve">ПОРЯДОК </w:t>
      </w: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ПРОВЕДЕНИЯ 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14:paraId="7F80C2A3" w14:textId="575E607B" w:rsidR="009965E1" w:rsidRPr="00313F23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Конкурс проводится в четыре</w:t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этапа:</w:t>
      </w:r>
    </w:p>
    <w:p w14:paraId="45C64977" w14:textId="26888565" w:rsidR="008178AA" w:rsidRDefault="00743593" w:rsidP="007B4969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первый отборочный этап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февраль 2024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</w:t>
      </w:r>
      <w:r w:rsid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>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14:paraId="6BB65A88" w14:textId="5E0B116D" w:rsidR="00743593" w:rsidRPr="00313F23" w:rsidRDefault="008178AA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C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второй отборочный этап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31C0">
        <w:rPr>
          <w:rFonts w:ascii="Times New Roman" w:eastAsia="Times New Roman" w:hAnsi="Times New Roman"/>
          <w:sz w:val="30"/>
          <w:szCs w:val="30"/>
          <w:lang w:eastAsia="ru-RU"/>
        </w:rPr>
        <w:t>28</w:t>
      </w:r>
      <w:proofErr w:type="gramEnd"/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31C0">
        <w:rPr>
          <w:rFonts w:ascii="Times New Roman" w:eastAsia="Times New Roman" w:hAnsi="Times New Roman"/>
          <w:sz w:val="30"/>
          <w:szCs w:val="30"/>
          <w:lang w:eastAsia="ru-RU"/>
        </w:rPr>
        <w:t>февраля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202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C44871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районный, районный для городов, имеющих районное деление и городской (кроме г. Минска). Победители и призеры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 принимают участие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третьем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этапе;</w:t>
      </w:r>
    </w:p>
    <w:p w14:paraId="01EF4511" w14:textId="013D7658" w:rsidR="0022068A" w:rsidRDefault="008178AA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C3">
        <w:rPr>
          <w:rFonts w:ascii="Times New Roman" w:eastAsia="Times New Roman" w:hAnsi="Times New Roman"/>
          <w:b/>
          <w:sz w:val="30"/>
          <w:szCs w:val="30"/>
          <w:lang w:eastAsia="ru-RU"/>
        </w:rPr>
        <w:t>третий</w:t>
      </w:r>
      <w:r w:rsidR="00472D6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отборочный этап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>26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 xml:space="preserve"> марта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472D6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областной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743593" w:rsidRPr="005039C3">
        <w:rPr>
          <w:rFonts w:ascii="Times New Roman" w:eastAsia="Times New Roman" w:hAnsi="Times New Roman"/>
          <w:sz w:val="30"/>
          <w:szCs w:val="30"/>
          <w:lang w:eastAsia="ru-RU"/>
        </w:rPr>
        <w:t>Принимают участие победители и пр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изеры </w:t>
      </w:r>
      <w:r w:rsidR="009A723C"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</w:t>
      </w:r>
      <w:r w:rsidR="00C4487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C60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70F93DD" w14:textId="768F1DA8" w:rsidR="00472D60" w:rsidRDefault="00472D60" w:rsidP="00472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четвертый отборочный</w:t>
      </w:r>
      <w:r w:rsidRPr="005039C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этап заключительный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2D60">
        <w:rPr>
          <w:rFonts w:ascii="Times New Roman" w:eastAsia="Times New Roman" w:hAnsi="Times New Roman"/>
          <w:b/>
          <w:sz w:val="30"/>
          <w:szCs w:val="30"/>
          <w:lang w:eastAsia="ru-RU"/>
        </w:rPr>
        <w:t>заочный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апрель 2024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республиканский</w:t>
      </w:r>
      <w:r w:rsidRPr="005039C3">
        <w:rPr>
          <w:rFonts w:ascii="Times New Roman" w:eastAsia="Times New Roman" w:hAnsi="Times New Roman"/>
          <w:sz w:val="30"/>
          <w:szCs w:val="30"/>
          <w:lang w:eastAsia="ru-RU"/>
        </w:rPr>
        <w:t>. Принимают участие победители и пр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изеры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третьего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отборочного этапа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D6A4459" w14:textId="77777777" w:rsidR="009965E1" w:rsidRPr="00313F23" w:rsidRDefault="00FC445F" w:rsidP="009965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.2.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>Для организации и проведения всех этапов конкурса создается организационный комитет (далее – оргкомитет).</w:t>
      </w:r>
    </w:p>
    <w:p w14:paraId="70CD1506" w14:textId="77777777" w:rsidR="001424D9" w:rsidRPr="00313F23" w:rsidRDefault="001424D9" w:rsidP="001424D9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14:paraId="06AC696A" w14:textId="77777777"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 xml:space="preserve">размещение информации о конкурсе </w:t>
      </w:r>
      <w:r w:rsidR="00121C4D" w:rsidRPr="00313F23">
        <w:rPr>
          <w:rFonts w:ascii="Times New Roman" w:hAnsi="Times New Roman"/>
          <w:sz w:val="30"/>
          <w:szCs w:val="30"/>
        </w:rPr>
        <w:t>на интернет ресурсах</w:t>
      </w:r>
      <w:r w:rsidR="00B55A50" w:rsidRPr="00313F23">
        <w:rPr>
          <w:rFonts w:ascii="Times New Roman" w:hAnsi="Times New Roman"/>
          <w:sz w:val="30"/>
          <w:szCs w:val="30"/>
        </w:rPr>
        <w:t xml:space="preserve"> </w:t>
      </w:r>
      <w:r w:rsidR="00121C4D" w:rsidRPr="00313F23">
        <w:rPr>
          <w:rFonts w:ascii="Times New Roman" w:hAnsi="Times New Roman"/>
          <w:sz w:val="30"/>
          <w:szCs w:val="30"/>
        </w:rPr>
        <w:t>и</w:t>
      </w:r>
      <w:r w:rsidR="00B55A50" w:rsidRPr="00313F23">
        <w:rPr>
          <w:rFonts w:ascii="Times New Roman" w:hAnsi="Times New Roman"/>
          <w:sz w:val="30"/>
          <w:szCs w:val="30"/>
        </w:rPr>
        <w:t xml:space="preserve"> </w:t>
      </w:r>
      <w:r w:rsidRPr="00313F23">
        <w:rPr>
          <w:rFonts w:ascii="Times New Roman" w:hAnsi="Times New Roman"/>
          <w:sz w:val="30"/>
          <w:szCs w:val="30"/>
        </w:rPr>
        <w:t>в СМИ</w:t>
      </w:r>
      <w:r w:rsidR="00121C4D" w:rsidRPr="00313F23">
        <w:rPr>
          <w:rFonts w:ascii="Times New Roman" w:hAnsi="Times New Roman"/>
          <w:sz w:val="30"/>
          <w:szCs w:val="30"/>
        </w:rPr>
        <w:t>;</w:t>
      </w:r>
    </w:p>
    <w:p w14:paraId="1F54C015" w14:textId="77777777"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14:paraId="11599E6D" w14:textId="77777777"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14:paraId="361F894D" w14:textId="77777777"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14:paraId="72E3104F" w14:textId="77777777"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14:paraId="0BF58F87" w14:textId="6B71A7B2" w:rsidR="001424D9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 w:rsidR="00B838D3"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="00B838D3" w:rsidRPr="00B838D3">
        <w:rPr>
          <w:rFonts w:ascii="Times New Roman" w:hAnsi="Times New Roman"/>
          <w:sz w:val="30"/>
          <w:szCs w:val="30"/>
        </w:rPr>
        <w:t>конкурса.</w:t>
      </w:r>
    </w:p>
    <w:p w14:paraId="023B46A3" w14:textId="77777777" w:rsidR="007B4969" w:rsidRPr="00B838D3" w:rsidRDefault="007B496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</w:p>
    <w:p w14:paraId="7787C108" w14:textId="77777777" w:rsidR="002C7507" w:rsidRPr="005244D9" w:rsidRDefault="00FC445F" w:rsidP="00B015AA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14:paraId="2E0535F6" w14:textId="77777777" w:rsidR="002C7507" w:rsidRPr="005244D9" w:rsidRDefault="00871487" w:rsidP="00D66AE5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5244D9">
        <w:rPr>
          <w:rFonts w:ascii="Times New Roman" w:eastAsia="Times New Roman" w:hAnsi="Times New Roman"/>
          <w:sz w:val="30"/>
          <w:szCs w:val="30"/>
          <w:lang w:eastAsia="ru-RU"/>
        </w:rPr>
        <w:t>онкурс включает следующие задания:</w:t>
      </w:r>
    </w:p>
    <w:p w14:paraId="6DC1BCDA" w14:textId="67074642" w:rsidR="005244D9" w:rsidRDefault="0065493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5.1</w:t>
      </w:r>
      <w:r w:rsidR="005244D9"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Портфолио</w:t>
      </w:r>
    </w:p>
    <w:p w14:paraId="28B3E183" w14:textId="63CE79BE" w:rsidR="00343C73" w:rsidRPr="005244D9" w:rsidRDefault="00343C7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5.2</w:t>
      </w:r>
      <w:r w:rsidR="00B81AB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>Визитная карточка</w:t>
      </w:r>
    </w:p>
    <w:p w14:paraId="04110CDF" w14:textId="458B9926" w:rsidR="00F1776B" w:rsidRDefault="00472D60" w:rsidP="005244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5.3</w:t>
      </w:r>
      <w:r w:rsidR="00F1776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>Э</w:t>
      </w:r>
      <w:r w:rsidR="00F1776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ссе </w:t>
      </w:r>
      <w:r w:rsidR="00F1776B" w:rsidRPr="00F1776B">
        <w:rPr>
          <w:rFonts w:ascii="Times New Roman" w:hAnsi="Times New Roman"/>
          <w:sz w:val="30"/>
          <w:szCs w:val="30"/>
        </w:rPr>
        <w:t>«</w:t>
      </w:r>
      <w:r w:rsidR="001A54DE">
        <w:rPr>
          <w:rFonts w:ascii="Times New Roman" w:hAnsi="Times New Roman"/>
          <w:sz w:val="30"/>
          <w:szCs w:val="30"/>
        </w:rPr>
        <w:t>О той весне…</w:t>
      </w:r>
      <w:r w:rsidR="00F1776B" w:rsidRPr="00F1776B">
        <w:rPr>
          <w:rFonts w:ascii="Times New Roman" w:hAnsi="Times New Roman"/>
          <w:sz w:val="30"/>
          <w:szCs w:val="30"/>
        </w:rPr>
        <w:t>»</w:t>
      </w:r>
    </w:p>
    <w:p w14:paraId="11BBF42C" w14:textId="3B7197DF" w:rsidR="00654933" w:rsidRDefault="00654933" w:rsidP="00654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493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1</w:t>
      </w:r>
      <w:r w:rsidRPr="0065493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654933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Портфолио</w:t>
      </w:r>
      <w:r w:rsidRPr="0065493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65493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представляет собой электронный документ </w:t>
      </w:r>
      <w:r w:rsidR="00FB6C8A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Pr="0065493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pdf</w:t>
      </w:r>
      <w:r w:rsidRPr="00506FD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формат) и содержит: </w:t>
      </w:r>
    </w:p>
    <w:p w14:paraId="72930975" w14:textId="56AC4C91" w:rsidR="00654933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Титульный лист (ФИО конкурсанта, информация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 учреждении образования, </w:t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организации/объединении, членом которой является конкурсант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контакты для связи); </w:t>
      </w:r>
    </w:p>
    <w:p w14:paraId="0DDEC6AB" w14:textId="0B543925" w:rsidR="00654933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Документы, подтверждающие достижения в учебной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и общественно-значимой деятельности;</w:t>
      </w:r>
    </w:p>
    <w:p w14:paraId="367836A9" w14:textId="081D90DC" w:rsidR="00654933" w:rsidRPr="00B81AB0" w:rsidRDefault="00654933" w:rsidP="00654933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 w:rsidRPr="00741C34">
        <w:rPr>
          <w:rFonts w:ascii="Times New Roman" w:eastAsia="Times New Roman" w:hAnsi="Times New Roman"/>
          <w:sz w:val="30"/>
          <w:szCs w:val="30"/>
          <w:lang w:eastAsia="ru-RU"/>
        </w:rPr>
        <w:t>Информацию о цифровой репутации конкурсанта</w:t>
      </w:r>
      <w:r w:rsidR="00113B8C">
        <w:rPr>
          <w:rFonts w:ascii="Times New Roman" w:eastAsia="Times New Roman" w:hAnsi="Times New Roman"/>
          <w:sz w:val="30"/>
          <w:szCs w:val="30"/>
          <w:lang w:eastAsia="ru-RU"/>
        </w:rPr>
        <w:t xml:space="preserve"> (ссылки на социальные сети, публикации в СМИ и т.п.)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68BF17D" w14:textId="72264780" w:rsidR="00654933" w:rsidRPr="00FB6C8A" w:rsidRDefault="00654933" w:rsidP="00540EB4">
      <w:pPr>
        <w:pStyle w:val="a5"/>
        <w:numPr>
          <w:ilvl w:val="0"/>
          <w:numId w:val="20"/>
        </w:numPr>
        <w:spacing w:after="0" w:line="240" w:lineRule="auto"/>
        <w:ind w:left="709" w:firstLine="0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Мотивационное письмо на тему «Почему я хочу быть участником «Поезда Памяти» (1000-1200 символов).</w:t>
      </w:r>
    </w:p>
    <w:p w14:paraId="2484722B" w14:textId="61DAD825" w:rsidR="00654933" w:rsidRDefault="00654933" w:rsidP="00FB6C8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B81AB0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14:paraId="65E7F545" w14:textId="77777777" w:rsidR="00654933" w:rsidRDefault="00654933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структурированность и полнота представленных в портфолио материалов;</w:t>
      </w:r>
    </w:p>
    <w:p w14:paraId="2EC59759" w14:textId="77777777" w:rsidR="00540EB4" w:rsidRDefault="00654933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 эстетичность и</w:t>
      </w:r>
      <w:r w:rsidR="00540EB4">
        <w:rPr>
          <w:rFonts w:ascii="Times New Roman" w:hAnsi="Times New Roman"/>
          <w:i/>
          <w:iCs/>
          <w:sz w:val="30"/>
          <w:szCs w:val="30"/>
        </w:rPr>
        <w:t xml:space="preserve"> творческий подход к оформлению</w:t>
      </w:r>
      <w:r>
        <w:rPr>
          <w:rFonts w:ascii="Times New Roman" w:hAnsi="Times New Roman"/>
          <w:i/>
          <w:iCs/>
          <w:sz w:val="30"/>
          <w:szCs w:val="30"/>
        </w:rPr>
        <w:t xml:space="preserve"> работы;</w:t>
      </w:r>
    </w:p>
    <w:p w14:paraId="7A988B5F" w14:textId="6D38AB07" w:rsidR="00654933" w:rsidRDefault="00540EB4" w:rsidP="00654933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наглядность и качество визуальной презентации материалов; </w:t>
      </w:r>
    </w:p>
    <w:p w14:paraId="37A30983" w14:textId="6E1F42C5" w:rsidR="00B440F0" w:rsidRDefault="00540EB4" w:rsidP="00B440F0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грамотность оформления работы. </w:t>
      </w:r>
    </w:p>
    <w:p w14:paraId="405180D2" w14:textId="1EBEBB2D" w:rsidR="00B440F0" w:rsidRPr="00B440F0" w:rsidRDefault="00B440F0" w:rsidP="00B440F0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* Персональные данные об участниках конкурса предоставляются </w:t>
      </w:r>
      <w:r w:rsidR="0005597E">
        <w:rPr>
          <w:rFonts w:ascii="Times New Roman" w:hAnsi="Times New Roman"/>
          <w:i/>
          <w:iCs/>
          <w:sz w:val="30"/>
          <w:szCs w:val="30"/>
        </w:rPr>
        <w:t>по согласованию с родителями (законными представителями).</w:t>
      </w:r>
    </w:p>
    <w:p w14:paraId="1F4937BE" w14:textId="6203D81F" w:rsidR="00E122D7" w:rsidRPr="00E122D7" w:rsidRDefault="003B5DD1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 w:rsidR="005D7ACB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2</w:t>
      </w:r>
      <w:r w:rsidR="005244D9"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. </w:t>
      </w:r>
      <w:r w:rsidR="005244D9" w:rsidRPr="005244D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Визит</w:t>
      </w:r>
      <w:r w:rsidR="002D0CB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ная карточка</w:t>
      </w:r>
      <w:r w:rsidR="00343C73" w:rsidRPr="00343C7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представляет собой выступление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сцене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="005B14C6">
        <w:rPr>
          <w:rFonts w:ascii="Times New Roman" w:eastAsia="Times New Roman" w:hAnsi="Times New Roman"/>
          <w:sz w:val="30"/>
          <w:szCs w:val="30"/>
          <w:lang w:eastAsia="ru-RU"/>
        </w:rPr>
        <w:t xml:space="preserve">(до </w:t>
      </w:r>
      <w:r w:rsidR="0059715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минут)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>, которое должно содержать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56EC3D87" w14:textId="0E036A04"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приветствие (имя конкурсанта, информация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об организации/объединении, членом которой является конкурсант);</w:t>
      </w:r>
    </w:p>
    <w:p w14:paraId="40014526" w14:textId="5F0A64F0"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краткое описание своих достижений, умений, навыков, информация </w:t>
      </w:r>
      <w:r w:rsidR="00065AC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о семье, друзьях, хобби, увлечениях;</w:t>
      </w:r>
    </w:p>
    <w:p w14:paraId="5FCA1CB6" w14:textId="77777777"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14:paraId="2E7E5458" w14:textId="19CAC4AD" w:rsidR="00B81AB0" w:rsidRDefault="00E122D7" w:rsidP="00FB6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советы (лайфхаки), которые он использует в учебе, общественной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и повседневной жизни для достижения целей.</w:t>
      </w:r>
    </w:p>
    <w:p w14:paraId="5F7DDBAF" w14:textId="3148D1FC" w:rsidR="002A5590" w:rsidRPr="00B81AB0" w:rsidRDefault="002A5590" w:rsidP="00FB6C8A">
      <w:pPr>
        <w:spacing w:after="0" w:line="240" w:lineRule="auto"/>
        <w:ind w:left="-142"/>
        <w:jc w:val="both"/>
        <w:rPr>
          <w:rFonts w:ascii="Times New Roman" w:hAnsi="Times New Roman"/>
          <w:i/>
          <w:iCs/>
          <w:sz w:val="30"/>
          <w:szCs w:val="30"/>
        </w:rPr>
      </w:pPr>
      <w:r w:rsidRPr="00B81AB0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14:paraId="7A61AF39" w14:textId="77777777"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14:paraId="108C1811" w14:textId="77777777"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14:paraId="69840F7A" w14:textId="00BC6170" w:rsidR="002A5590" w:rsidRPr="005244D9" w:rsidRDefault="002A5590" w:rsidP="002A5590">
      <w:pPr>
        <w:spacing w:after="0" w:line="240" w:lineRule="auto"/>
        <w:ind w:firstLine="69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="00D24ED6">
        <w:rPr>
          <w:rFonts w:ascii="Times New Roman" w:hAnsi="Times New Roman"/>
          <w:i/>
          <w:iCs/>
          <w:sz w:val="30"/>
          <w:szCs w:val="30"/>
        </w:rPr>
        <w:t xml:space="preserve">– до </w:t>
      </w:r>
      <w:r w:rsidR="00B81AB0">
        <w:rPr>
          <w:rFonts w:ascii="Times New Roman" w:hAnsi="Times New Roman"/>
          <w:i/>
          <w:iCs/>
          <w:sz w:val="30"/>
          <w:szCs w:val="30"/>
        </w:rPr>
        <w:t>5</w:t>
      </w:r>
      <w:r w:rsidRPr="005244D9">
        <w:rPr>
          <w:rFonts w:ascii="Times New Roman" w:hAnsi="Times New Roman"/>
          <w:i/>
          <w:iCs/>
          <w:sz w:val="30"/>
          <w:szCs w:val="30"/>
        </w:rPr>
        <w:t xml:space="preserve"> минут</w:t>
      </w: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</w:p>
    <w:p w14:paraId="2B75C11A" w14:textId="7109FAE3" w:rsidR="002A5590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 xml:space="preserve">убедительность – композиционное построение, четкое выражение своих мыслей и следование логике изложения, умение аргументировать </w:t>
      </w:r>
      <w:r w:rsidRPr="005244D9">
        <w:rPr>
          <w:rFonts w:ascii="Times New Roman" w:hAnsi="Times New Roman"/>
          <w:i/>
          <w:iCs/>
          <w:sz w:val="30"/>
          <w:szCs w:val="30"/>
        </w:rPr>
        <w:lastRenderedPageBreak/>
        <w:t>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</w:t>
      </w:r>
      <w:r w:rsidR="006A13B5">
        <w:rPr>
          <w:rFonts w:ascii="Times New Roman" w:hAnsi="Times New Roman"/>
          <w:i/>
          <w:iCs/>
          <w:sz w:val="30"/>
          <w:szCs w:val="30"/>
        </w:rPr>
        <w:t xml:space="preserve">единения, органа самоуправления; </w:t>
      </w:r>
    </w:p>
    <w:p w14:paraId="5DDDA07E" w14:textId="2EFBDD93" w:rsidR="00FF334E" w:rsidRDefault="00FF334E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940E3">
        <w:rPr>
          <w:rFonts w:ascii="Times New Roman" w:eastAsia="Times New Roman" w:hAnsi="Times New Roman"/>
          <w:sz w:val="30"/>
          <w:szCs w:val="30"/>
          <w:lang w:eastAsia="ru-RU"/>
        </w:rPr>
        <w:t>За нарушение временного регламента конкурса</w:t>
      </w:r>
      <w:r w:rsidRP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снимается </w:t>
      </w:r>
      <w:r w:rsidR="00FB6C8A" w:rsidRP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 балл</w:t>
      </w:r>
      <w:r w:rsidR="00D940E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за 1 дополнительную минуту</w:t>
      </w:r>
    </w:p>
    <w:p w14:paraId="64F3FD55" w14:textId="5AAB5210" w:rsidR="00F1776B" w:rsidRDefault="00F1776B" w:rsidP="008741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62E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5.</w:t>
      </w:r>
      <w:r w:rsidR="00540EB4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3</w:t>
      </w:r>
      <w:r w:rsidRPr="00A562E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. </w:t>
      </w:r>
      <w:r w:rsidR="00FB6C8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Э</w:t>
      </w:r>
      <w:r w:rsidRPr="00F1776B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ссе 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«</w:t>
      </w:r>
      <w:r w:rsidR="00874138">
        <w:rPr>
          <w:rFonts w:ascii="Times New Roman" w:hAnsi="Times New Roman"/>
          <w:b/>
          <w:sz w:val="30"/>
          <w:szCs w:val="30"/>
          <w:u w:val="single"/>
        </w:rPr>
        <w:t>О той весне…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FB6C8A">
        <w:rPr>
          <w:rFonts w:ascii="Times New Roman" w:hAnsi="Times New Roman"/>
          <w:sz w:val="30"/>
          <w:szCs w:val="30"/>
        </w:rPr>
        <w:t>представляет собой</w:t>
      </w:r>
      <w:r w:rsidRPr="00F1776B">
        <w:rPr>
          <w:rFonts w:ascii="Times New Roman" w:hAnsi="Times New Roman"/>
          <w:sz w:val="30"/>
          <w:szCs w:val="30"/>
        </w:rPr>
        <w:t xml:space="preserve"> творческое рассуждение</w:t>
      </w:r>
      <w:r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современного поколения, приведены примеры личного вклада в поддержку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мира и стабильности в своем регионе Беларуси.</w:t>
      </w:r>
    </w:p>
    <w:p w14:paraId="67E47D3A" w14:textId="77777777" w:rsidR="00F1776B" w:rsidRPr="005D7AC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D7ACB">
        <w:rPr>
          <w:rFonts w:ascii="Times New Roman" w:hAnsi="Times New Roman"/>
          <w:b/>
          <w:sz w:val="30"/>
          <w:szCs w:val="30"/>
        </w:rPr>
        <w:t>Требования к материалам:</w:t>
      </w:r>
    </w:p>
    <w:p w14:paraId="52193960" w14:textId="1185624D" w:rsidR="00F1776B" w:rsidRDefault="00A562E2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F1776B"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А4; ш</w:t>
      </w:r>
      <w:r w:rsidR="00F1776B" w:rsidRPr="00F1776B">
        <w:rPr>
          <w:rFonts w:ascii="Times New Roman" w:hAnsi="Times New Roman"/>
          <w:sz w:val="30"/>
          <w:szCs w:val="30"/>
        </w:rPr>
        <w:t>рифт – Times New Roman</w:t>
      </w:r>
      <w:r w:rsidR="00F1776B">
        <w:rPr>
          <w:rFonts w:ascii="Times New Roman" w:hAnsi="Times New Roman"/>
          <w:sz w:val="30"/>
          <w:szCs w:val="30"/>
        </w:rPr>
        <w:t xml:space="preserve"> </w:t>
      </w:r>
      <w:r w:rsidR="00F1776B" w:rsidRPr="00F1776B">
        <w:rPr>
          <w:rFonts w:ascii="Times New Roman" w:hAnsi="Times New Roman"/>
          <w:sz w:val="30"/>
          <w:szCs w:val="30"/>
        </w:rPr>
        <w:t>14, межстрочный интервал – одинарный, поля по 2</w:t>
      </w:r>
      <w:r w:rsidR="00F1776B">
        <w:rPr>
          <w:rFonts w:ascii="Times New Roman" w:hAnsi="Times New Roman"/>
          <w:sz w:val="30"/>
          <w:szCs w:val="30"/>
        </w:rPr>
        <w:t xml:space="preserve"> см, абзацный отступ – 1,25 см</w:t>
      </w:r>
      <w:r>
        <w:rPr>
          <w:rFonts w:ascii="Times New Roman" w:hAnsi="Times New Roman"/>
          <w:sz w:val="30"/>
          <w:szCs w:val="30"/>
        </w:rPr>
        <w:t>; я</w:t>
      </w:r>
      <w:r w:rsidR="00F1776B" w:rsidRPr="00F1776B">
        <w:rPr>
          <w:rFonts w:ascii="Times New Roman" w:hAnsi="Times New Roman"/>
          <w:sz w:val="30"/>
          <w:szCs w:val="30"/>
        </w:rPr>
        <w:t>зык для написания работы</w:t>
      </w:r>
      <w:r w:rsidR="00F1776B">
        <w:rPr>
          <w:rFonts w:ascii="Times New Roman" w:hAnsi="Times New Roman"/>
          <w:sz w:val="30"/>
          <w:szCs w:val="30"/>
        </w:rPr>
        <w:t xml:space="preserve"> </w:t>
      </w:r>
      <w:r w:rsidR="00F1776B" w:rsidRPr="00F1776B">
        <w:rPr>
          <w:rFonts w:ascii="Times New Roman" w:hAnsi="Times New Roman"/>
          <w:sz w:val="30"/>
          <w:szCs w:val="30"/>
        </w:rPr>
        <w:t>русский, белорусский.</w:t>
      </w:r>
    </w:p>
    <w:p w14:paraId="512431E1" w14:textId="66AB0003" w:rsidR="00F1776B" w:rsidRP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>полностью, возраст, учреждение образования, класс, контактный телефон,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адрес, электронная почта. Работа должна быть выполнена с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орфографических, пунктуационных, грамматических, речевых норм.</w:t>
      </w:r>
    </w:p>
    <w:p w14:paraId="1F24207B" w14:textId="77777777" w:rsidR="00120075" w:rsidRPr="00FF334E" w:rsidRDefault="00120075" w:rsidP="00FB6C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Критерии оценки:</w:t>
      </w:r>
    </w:p>
    <w:p w14:paraId="47926C51" w14:textId="4477AF8A"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14:paraId="7A83CA69" w14:textId="77777777" w:rsidR="00120075" w:rsidRDefault="00120075" w:rsidP="0012007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14:paraId="3ED1F8A1" w14:textId="77777777" w:rsid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14:paraId="04F1F967" w14:textId="126B70C5"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грамотность;</w:t>
      </w:r>
    </w:p>
    <w:p w14:paraId="72191450" w14:textId="511CAEC5"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14:paraId="6982DF8F" w14:textId="77777777" w:rsidR="00BB5217" w:rsidRPr="00060F8C" w:rsidRDefault="00BB5217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14:paraId="6D04AF99" w14:textId="287F4789" w:rsidR="002C7507" w:rsidRPr="007915E4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14:paraId="67D180A2" w14:textId="0D7DBBCB" w:rsidR="002C7507" w:rsidRPr="007915E4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A04975" w:rsidRPr="007915E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</w:t>
      </w:r>
      <w:r w:rsidR="00A11B2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финала </w:t>
      </w:r>
      <w:r w:rsidR="002C7507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  <w:r w:rsid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(областной этап) 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определяет </w:t>
      </w:r>
      <w:r w:rsidR="0093140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8</w:t>
      </w:r>
      <w:r w:rsidR="004704D1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A11B28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победител</w:t>
      </w:r>
      <w:r w:rsidR="00313F23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ей</w:t>
      </w:r>
      <w:r w:rsidR="00A11B28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из числа участников, набравших наибольшее количество баллов.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Победители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B6C8A">
        <w:rPr>
          <w:rFonts w:ascii="Times New Roman" w:eastAsia="Times New Roman" w:hAnsi="Times New Roman"/>
          <w:sz w:val="30"/>
          <w:szCs w:val="30"/>
          <w:lang w:eastAsia="ru-RU"/>
        </w:rPr>
        <w:t>примут участие в</w:t>
      </w:r>
      <w:r w:rsidR="008B0A2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C1DED"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заключительном заочном </w:t>
      </w:r>
      <w:r w:rsidR="008B0A29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республиканском этапе конкурса</w:t>
      </w:r>
      <w:r w:rsidR="007915E4" w:rsidRPr="007915E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B88DFD6" w14:textId="5CC75534" w:rsidR="002C7507" w:rsidRPr="00302121" w:rsidRDefault="002C7507" w:rsidP="00BB521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14:paraId="01CC97F1" w14:textId="370BCCC1" w:rsidR="00BB5217" w:rsidRPr="00302121" w:rsidRDefault="00BB5217" w:rsidP="00BB5217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F2C7E">
        <w:rPr>
          <w:rFonts w:ascii="Times New Roman" w:hAnsi="Times New Roman"/>
          <w:sz w:val="30"/>
          <w:szCs w:val="30"/>
        </w:rPr>
        <w:t>2</w:t>
      </w:r>
    </w:p>
    <w:p w14:paraId="20EDAD9A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(место для печати)</w:t>
      </w:r>
    </w:p>
    <w:p w14:paraId="5929B780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14:paraId="30719014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ЗАЯВКА</w:t>
      </w:r>
    </w:p>
    <w:p w14:paraId="058F7A4A" w14:textId="1FD449F4" w:rsidR="007915E4" w:rsidRDefault="007915E4" w:rsidP="0081064F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7915E4">
        <w:rPr>
          <w:rFonts w:ascii="Times New Roman" w:hAnsi="Times New Roman"/>
          <w:sz w:val="30"/>
          <w:szCs w:val="30"/>
          <w:u w:val="single"/>
        </w:rPr>
        <w:t>___________</w:t>
      </w:r>
      <w:r w:rsidRPr="00D940E3">
        <w:rPr>
          <w:rFonts w:ascii="Times New Roman" w:hAnsi="Times New Roman"/>
          <w:sz w:val="30"/>
          <w:szCs w:val="30"/>
        </w:rPr>
        <w:t>этапе</w:t>
      </w:r>
    </w:p>
    <w:p w14:paraId="79334242" w14:textId="62B45D6B" w:rsidR="00060F8C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</w:t>
      </w:r>
      <w:r w:rsidR="00302121" w:rsidRPr="0030212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="00060F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14:paraId="0356CBA4" w14:textId="3830F9AC" w:rsidR="00E122D7" w:rsidRDefault="0081064F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060F8C">
        <w:rPr>
          <w:rFonts w:ascii="Times New Roman" w:eastAsia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122D7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F4A61B5" w14:textId="77777777" w:rsidR="00540EB4" w:rsidRPr="00CD0409" w:rsidRDefault="00E122D7" w:rsidP="00540EB4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540EB4">
        <w:rPr>
          <w:rFonts w:ascii="Times New Roman" w:eastAsia="Times New Roman" w:hAnsi="Times New Roman"/>
          <w:sz w:val="30"/>
          <w:szCs w:val="30"/>
          <w:lang w:eastAsia="ru-RU"/>
        </w:rPr>
        <w:t>культурно-образовательной патриотической акции</w:t>
      </w:r>
      <w:r w:rsidR="00540EB4" w:rsidRP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Памяти»</w:t>
      </w:r>
    </w:p>
    <w:p w14:paraId="47CA4096" w14:textId="6616AF27" w:rsidR="00E122D7" w:rsidRPr="00E82EFB" w:rsidRDefault="00E122D7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AF04665" w14:textId="5A57695A" w:rsidR="0081064F" w:rsidRPr="00302121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14:paraId="7C6306C4" w14:textId="2EC96AD5" w:rsidR="00BB5217" w:rsidRPr="00302121" w:rsidRDefault="00BB5217" w:rsidP="008106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6042"/>
      </w:tblGrid>
      <w:tr w:rsidR="00BB5217" w:rsidRPr="00302121" w14:paraId="3BF9EB3C" w14:textId="77777777" w:rsidTr="00E122D7">
        <w:trPr>
          <w:trHeight w:val="414"/>
        </w:trPr>
        <w:tc>
          <w:tcPr>
            <w:tcW w:w="475" w:type="dxa"/>
            <w:vAlign w:val="center"/>
          </w:tcPr>
          <w:p w14:paraId="7E078E73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14:paraId="02F0DEB9" w14:textId="17519800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14:paraId="6D9D05F1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375E951E" w14:textId="77777777" w:rsidTr="00E122D7">
        <w:trPr>
          <w:trHeight w:val="471"/>
        </w:trPr>
        <w:tc>
          <w:tcPr>
            <w:tcW w:w="475" w:type="dxa"/>
            <w:vAlign w:val="center"/>
          </w:tcPr>
          <w:p w14:paraId="7DC230F0" w14:textId="77777777" w:rsidR="00BB5217" w:rsidRPr="00302121" w:rsidRDefault="00BB5217" w:rsidP="00E22D0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14:paraId="1DDC66B8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14:paraId="2B5D5A51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1F17EE1E" w14:textId="77777777" w:rsidTr="00E122D7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598BD07B" w14:textId="279D2395" w:rsidR="00BB5217" w:rsidRPr="00302121" w:rsidRDefault="00060F8C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63C9D9DF" w14:textId="5EBC3AB6" w:rsidR="00BB5217" w:rsidRPr="00302121" w:rsidRDefault="00D940E3" w:rsidP="00E22D0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ФИО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 xml:space="preserve">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51B81C06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578C6FFB" w14:textId="77777777" w:rsidTr="00E122D7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7416C9DD" w14:textId="1E5EF99E" w:rsidR="00BB5217" w:rsidRPr="00302121" w:rsidRDefault="00060F8C" w:rsidP="00E22D04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294B22BD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42808573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0211D2F9" w14:textId="77777777" w:rsidR="00BB5217" w:rsidRPr="00302121" w:rsidRDefault="00BB5217" w:rsidP="00BB52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0D74E9C" w14:textId="2DC60675" w:rsidR="00BB5217" w:rsidRPr="00302121" w:rsidRDefault="00BB5217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 w:rsidR="008574C6">
        <w:rPr>
          <w:rFonts w:ascii="Times New Roman" w:hAnsi="Times New Roman"/>
          <w:sz w:val="30"/>
          <w:szCs w:val="30"/>
        </w:rPr>
        <w:t>___________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  </w:t>
      </w:r>
      <w:r w:rsidR="008574C6">
        <w:rPr>
          <w:rFonts w:ascii="Times New Roman" w:hAnsi="Times New Roman"/>
          <w:sz w:val="30"/>
          <w:szCs w:val="30"/>
        </w:rPr>
        <w:t>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14:paraId="5EEF7A55" w14:textId="7DB6D748" w:rsidR="00BB5217" w:rsidRPr="00302121" w:rsidRDefault="00F16118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="00BB5217" w:rsidRPr="00302121">
        <w:rPr>
          <w:rFonts w:ascii="Times New Roman" w:hAnsi="Times New Roman"/>
          <w:sz w:val="30"/>
          <w:szCs w:val="30"/>
        </w:rPr>
        <w:t xml:space="preserve">          </w:t>
      </w:r>
      <w:proofErr w:type="gramStart"/>
      <w:r w:rsidR="00BB5217" w:rsidRPr="00302121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</w:t>
      </w:r>
      <w:r w:rsidR="00BB5217" w:rsidRPr="00302121">
        <w:rPr>
          <w:rFonts w:ascii="Times New Roman" w:hAnsi="Times New Roman"/>
          <w:sz w:val="30"/>
          <w:szCs w:val="30"/>
        </w:rPr>
        <w:t>(</w:t>
      </w:r>
      <w:proofErr w:type="gramEnd"/>
      <w:r w:rsidR="00BB5217" w:rsidRPr="00302121">
        <w:rPr>
          <w:rFonts w:ascii="Times New Roman" w:hAnsi="Times New Roman"/>
          <w:sz w:val="30"/>
          <w:szCs w:val="30"/>
        </w:rPr>
        <w:t xml:space="preserve">подпись, место для печати) 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</w:t>
      </w:r>
      <w:r w:rsidR="00BB5217" w:rsidRPr="00302121">
        <w:rPr>
          <w:rFonts w:ascii="Times New Roman" w:hAnsi="Times New Roman"/>
          <w:sz w:val="30"/>
          <w:szCs w:val="30"/>
        </w:rPr>
        <w:t xml:space="preserve">  (Ф.И.О.)</w:t>
      </w:r>
    </w:p>
    <w:p w14:paraId="2435008B" w14:textId="77777777" w:rsidR="00BB5217" w:rsidRPr="00302121" w:rsidRDefault="00BB5217" w:rsidP="00BB5217">
      <w:pPr>
        <w:rPr>
          <w:color w:val="000000"/>
          <w:sz w:val="30"/>
          <w:szCs w:val="30"/>
          <w:shd w:val="clear" w:color="auto" w:fill="FFFFFF"/>
        </w:rPr>
      </w:pPr>
    </w:p>
    <w:p w14:paraId="3CFFEAAF" w14:textId="661C8714" w:rsidR="002C7507" w:rsidRPr="00302121" w:rsidRDefault="002C7507" w:rsidP="004F0D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40DB2287" w14:textId="77777777"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31C85E8C" w14:textId="77777777"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EE001F7" w14:textId="77777777"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C10047A" w14:textId="77777777"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0C1DCD8" w14:textId="77777777" w:rsidR="00610F33" w:rsidRPr="00302121" w:rsidRDefault="00610F33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37C5A47" w14:textId="77777777" w:rsidR="00B838D3" w:rsidRDefault="00B838D3" w:rsidP="00B015AA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  <w:sectPr w:rsidR="00B838D3" w:rsidSect="00A55601">
          <w:pgSz w:w="11906" w:h="16838"/>
          <w:pgMar w:top="851" w:right="567" w:bottom="1134" w:left="1701" w:header="709" w:footer="709" w:gutter="0"/>
          <w:cols w:space="708"/>
          <w:docGrid w:linePitch="381"/>
        </w:sectPr>
      </w:pPr>
    </w:p>
    <w:p w14:paraId="24A00B72" w14:textId="4CE5D18C" w:rsidR="00B838D3" w:rsidRDefault="00B838D3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F2C7E">
        <w:rPr>
          <w:rFonts w:ascii="Times New Roman" w:hAnsi="Times New Roman"/>
          <w:sz w:val="30"/>
          <w:szCs w:val="30"/>
        </w:rPr>
        <w:t>3</w:t>
      </w:r>
    </w:p>
    <w:p w14:paraId="2555A248" w14:textId="77777777" w:rsidR="00CE59C7" w:rsidRDefault="00CE59C7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2F31CCC2" w14:textId="77777777" w:rsidR="009B386B" w:rsidRDefault="008E402B" w:rsidP="008E40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>нформаци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</w:p>
    <w:p w14:paraId="4F682572" w14:textId="2C435C1F" w:rsidR="008E402B" w:rsidRDefault="008E402B" w:rsidP="008E40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 о наличии вкладок «Поезд Памяти»</w:t>
      </w:r>
    </w:p>
    <w:p w14:paraId="1FC9AF27" w14:textId="67DF9498" w:rsidR="008E402B" w:rsidRDefault="008E402B" w:rsidP="008E40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>на сайт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</w:t>
      </w:r>
    </w:p>
    <w:p w14:paraId="5C7F984C" w14:textId="3067F90A" w:rsidR="008E402B" w:rsidRPr="007B4969" w:rsidRDefault="008E402B" w:rsidP="008E40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B4969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предоставлением активных ссылок </w:t>
      </w:r>
    </w:p>
    <w:p w14:paraId="7CDF30D2" w14:textId="77777777" w:rsidR="005D7ACB" w:rsidRDefault="005D7ACB" w:rsidP="00540EB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35458136" w14:textId="3F7441FB" w:rsidR="005D7ACB" w:rsidRDefault="005D7ACB" w:rsidP="00540EB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39"/>
        <w:gridCol w:w="11193"/>
      </w:tblGrid>
      <w:tr w:rsidR="005D7ACB" w14:paraId="5AD0D8BC" w14:textId="77777777" w:rsidTr="008E402B">
        <w:trPr>
          <w:trHeight w:val="737"/>
        </w:trPr>
        <w:tc>
          <w:tcPr>
            <w:tcW w:w="3539" w:type="dxa"/>
          </w:tcPr>
          <w:p w14:paraId="0E939184" w14:textId="7F8AE81A" w:rsidR="005D7AC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Название вкладки </w:t>
            </w:r>
          </w:p>
        </w:tc>
        <w:tc>
          <w:tcPr>
            <w:tcW w:w="11193" w:type="dxa"/>
          </w:tcPr>
          <w:p w14:paraId="4E4226A1" w14:textId="1D8CAE0B" w:rsidR="005D7AC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Активные ссылки </w:t>
            </w:r>
          </w:p>
        </w:tc>
      </w:tr>
      <w:tr w:rsidR="005D7ACB" w14:paraId="184761A6" w14:textId="77777777" w:rsidTr="008E402B">
        <w:trPr>
          <w:trHeight w:val="737"/>
        </w:trPr>
        <w:tc>
          <w:tcPr>
            <w:tcW w:w="3539" w:type="dxa"/>
          </w:tcPr>
          <w:p w14:paraId="191793DE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93" w:type="dxa"/>
          </w:tcPr>
          <w:p w14:paraId="389070E2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D7ACB" w14:paraId="7B5F3A46" w14:textId="77777777" w:rsidTr="008E402B">
        <w:trPr>
          <w:trHeight w:val="737"/>
        </w:trPr>
        <w:tc>
          <w:tcPr>
            <w:tcW w:w="3539" w:type="dxa"/>
          </w:tcPr>
          <w:p w14:paraId="0579E517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93" w:type="dxa"/>
          </w:tcPr>
          <w:p w14:paraId="30565748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D7ACB" w14:paraId="38A8D1AE" w14:textId="77777777" w:rsidTr="008E402B">
        <w:trPr>
          <w:trHeight w:val="737"/>
        </w:trPr>
        <w:tc>
          <w:tcPr>
            <w:tcW w:w="3539" w:type="dxa"/>
          </w:tcPr>
          <w:p w14:paraId="0F4B7676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93" w:type="dxa"/>
          </w:tcPr>
          <w:p w14:paraId="5D0C370D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D7ACB" w14:paraId="464FECC9" w14:textId="77777777" w:rsidTr="008E402B">
        <w:trPr>
          <w:trHeight w:val="737"/>
        </w:trPr>
        <w:tc>
          <w:tcPr>
            <w:tcW w:w="3539" w:type="dxa"/>
          </w:tcPr>
          <w:p w14:paraId="3F80BF87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93" w:type="dxa"/>
          </w:tcPr>
          <w:p w14:paraId="4940642D" w14:textId="77777777" w:rsidR="005D7ACB" w:rsidRDefault="005D7AC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402B" w14:paraId="63362655" w14:textId="77777777" w:rsidTr="008E402B">
        <w:trPr>
          <w:trHeight w:val="737"/>
        </w:trPr>
        <w:tc>
          <w:tcPr>
            <w:tcW w:w="3539" w:type="dxa"/>
          </w:tcPr>
          <w:p w14:paraId="7134480F" w14:textId="77777777" w:rsidR="008E402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93" w:type="dxa"/>
          </w:tcPr>
          <w:p w14:paraId="7DBD536B" w14:textId="77777777" w:rsidR="008E402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402B" w14:paraId="447427FF" w14:textId="77777777" w:rsidTr="008E402B">
        <w:trPr>
          <w:trHeight w:val="737"/>
        </w:trPr>
        <w:tc>
          <w:tcPr>
            <w:tcW w:w="3539" w:type="dxa"/>
          </w:tcPr>
          <w:p w14:paraId="60F9B380" w14:textId="77777777" w:rsidR="008E402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93" w:type="dxa"/>
          </w:tcPr>
          <w:p w14:paraId="66682584" w14:textId="77777777" w:rsidR="008E402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402B" w14:paraId="54A46576" w14:textId="77777777" w:rsidTr="008E402B">
        <w:trPr>
          <w:trHeight w:val="737"/>
        </w:trPr>
        <w:tc>
          <w:tcPr>
            <w:tcW w:w="3539" w:type="dxa"/>
          </w:tcPr>
          <w:p w14:paraId="01CDDAF4" w14:textId="77777777" w:rsidR="008E402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93" w:type="dxa"/>
          </w:tcPr>
          <w:p w14:paraId="515568DA" w14:textId="77777777" w:rsidR="008E402B" w:rsidRDefault="008E402B" w:rsidP="00540EB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6A1417C4" w14:textId="77777777" w:rsidR="005D7ACB" w:rsidRDefault="005D7ACB" w:rsidP="00540EB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6FB6D707" w14:textId="77777777" w:rsidR="005D7ACB" w:rsidRDefault="005D7ACB" w:rsidP="00540EB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sectPr w:rsidR="005D7ACB" w:rsidSect="00E122D7">
      <w:pgSz w:w="16838" w:h="11906" w:orient="landscape"/>
      <w:pgMar w:top="993" w:right="962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3AE"/>
    <w:multiLevelType w:val="multilevel"/>
    <w:tmpl w:val="B62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05D75"/>
    <w:multiLevelType w:val="hybridMultilevel"/>
    <w:tmpl w:val="414A2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850C93"/>
    <w:multiLevelType w:val="hybridMultilevel"/>
    <w:tmpl w:val="0E82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C7CB9"/>
    <w:multiLevelType w:val="hybridMultilevel"/>
    <w:tmpl w:val="34AAB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BE4985"/>
    <w:multiLevelType w:val="hybridMultilevel"/>
    <w:tmpl w:val="8294F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42775A"/>
    <w:multiLevelType w:val="hybridMultilevel"/>
    <w:tmpl w:val="FAE25230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783479"/>
    <w:multiLevelType w:val="hybridMultilevel"/>
    <w:tmpl w:val="A1B64CE4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64235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8B3D61"/>
    <w:multiLevelType w:val="hybridMultilevel"/>
    <w:tmpl w:val="BF84C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3DB752AC"/>
    <w:multiLevelType w:val="hybridMultilevel"/>
    <w:tmpl w:val="370E7F04"/>
    <w:lvl w:ilvl="0" w:tplc="6EA2C0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4B0F1D"/>
    <w:multiLevelType w:val="hybridMultilevel"/>
    <w:tmpl w:val="DD72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512875"/>
    <w:multiLevelType w:val="multilevel"/>
    <w:tmpl w:val="D72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6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B5150CC"/>
    <w:multiLevelType w:val="hybridMultilevel"/>
    <w:tmpl w:val="B3C8B7B6"/>
    <w:lvl w:ilvl="0" w:tplc="8E4C7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1F2241"/>
    <w:multiLevelType w:val="hybridMultilevel"/>
    <w:tmpl w:val="52700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18"/>
  </w:num>
  <w:num w:numId="18">
    <w:abstractNumId w:val="13"/>
  </w:num>
  <w:num w:numId="19">
    <w:abstractNumId w:val="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E"/>
    <w:rsid w:val="00005CF4"/>
    <w:rsid w:val="000130C1"/>
    <w:rsid w:val="00014045"/>
    <w:rsid w:val="00022CE9"/>
    <w:rsid w:val="0005386C"/>
    <w:rsid w:val="000549FD"/>
    <w:rsid w:val="0005597E"/>
    <w:rsid w:val="00055E0A"/>
    <w:rsid w:val="00060F8C"/>
    <w:rsid w:val="00065ACE"/>
    <w:rsid w:val="000A2E76"/>
    <w:rsid w:val="000A44D1"/>
    <w:rsid w:val="000A5A27"/>
    <w:rsid w:val="000D230E"/>
    <w:rsid w:val="000D70C0"/>
    <w:rsid w:val="001006D3"/>
    <w:rsid w:val="001047AC"/>
    <w:rsid w:val="00113B8C"/>
    <w:rsid w:val="00120075"/>
    <w:rsid w:val="00121C4D"/>
    <w:rsid w:val="001424D9"/>
    <w:rsid w:val="00147A39"/>
    <w:rsid w:val="00152428"/>
    <w:rsid w:val="00154925"/>
    <w:rsid w:val="00166E0D"/>
    <w:rsid w:val="00176FBD"/>
    <w:rsid w:val="001A54DE"/>
    <w:rsid w:val="001B4461"/>
    <w:rsid w:val="001E1CC1"/>
    <w:rsid w:val="001E741E"/>
    <w:rsid w:val="001F2C7E"/>
    <w:rsid w:val="001F4DF5"/>
    <w:rsid w:val="0020329F"/>
    <w:rsid w:val="002119CD"/>
    <w:rsid w:val="00212859"/>
    <w:rsid w:val="00216DB8"/>
    <w:rsid w:val="00217FD1"/>
    <w:rsid w:val="0022068A"/>
    <w:rsid w:val="00222CA4"/>
    <w:rsid w:val="00231A2F"/>
    <w:rsid w:val="00232ABE"/>
    <w:rsid w:val="00244C7D"/>
    <w:rsid w:val="00254946"/>
    <w:rsid w:val="002A4666"/>
    <w:rsid w:val="002A5590"/>
    <w:rsid w:val="002B01F1"/>
    <w:rsid w:val="002B028E"/>
    <w:rsid w:val="002B3F8A"/>
    <w:rsid w:val="002C7507"/>
    <w:rsid w:val="002D0CB7"/>
    <w:rsid w:val="002E3417"/>
    <w:rsid w:val="00301BEA"/>
    <w:rsid w:val="00302121"/>
    <w:rsid w:val="0030258F"/>
    <w:rsid w:val="00310DC7"/>
    <w:rsid w:val="00313F23"/>
    <w:rsid w:val="003141C3"/>
    <w:rsid w:val="0031435C"/>
    <w:rsid w:val="00316EE9"/>
    <w:rsid w:val="00332D04"/>
    <w:rsid w:val="00343C73"/>
    <w:rsid w:val="00352EFE"/>
    <w:rsid w:val="00360815"/>
    <w:rsid w:val="00366733"/>
    <w:rsid w:val="00375614"/>
    <w:rsid w:val="003915F7"/>
    <w:rsid w:val="00394824"/>
    <w:rsid w:val="003B10D0"/>
    <w:rsid w:val="003B5DD1"/>
    <w:rsid w:val="003C594A"/>
    <w:rsid w:val="003E2B4F"/>
    <w:rsid w:val="003E42CC"/>
    <w:rsid w:val="00410D28"/>
    <w:rsid w:val="00416990"/>
    <w:rsid w:val="00417923"/>
    <w:rsid w:val="00417FD3"/>
    <w:rsid w:val="00424312"/>
    <w:rsid w:val="0043500F"/>
    <w:rsid w:val="004444CF"/>
    <w:rsid w:val="004704D1"/>
    <w:rsid w:val="00472D60"/>
    <w:rsid w:val="004C21B4"/>
    <w:rsid w:val="004C60CB"/>
    <w:rsid w:val="004D4C7E"/>
    <w:rsid w:val="004D7DDD"/>
    <w:rsid w:val="004F0D7E"/>
    <w:rsid w:val="005039C3"/>
    <w:rsid w:val="00506FD2"/>
    <w:rsid w:val="00515004"/>
    <w:rsid w:val="00517943"/>
    <w:rsid w:val="005244D9"/>
    <w:rsid w:val="00540EB4"/>
    <w:rsid w:val="00555B30"/>
    <w:rsid w:val="00556B76"/>
    <w:rsid w:val="00571485"/>
    <w:rsid w:val="005845AC"/>
    <w:rsid w:val="005869BC"/>
    <w:rsid w:val="0059715D"/>
    <w:rsid w:val="005A19F0"/>
    <w:rsid w:val="005B14C6"/>
    <w:rsid w:val="005D5E5D"/>
    <w:rsid w:val="005D7ACB"/>
    <w:rsid w:val="005E0706"/>
    <w:rsid w:val="00610F33"/>
    <w:rsid w:val="00617D72"/>
    <w:rsid w:val="00630F73"/>
    <w:rsid w:val="006362BD"/>
    <w:rsid w:val="006378FE"/>
    <w:rsid w:val="00642DDC"/>
    <w:rsid w:val="0064333E"/>
    <w:rsid w:val="006440C9"/>
    <w:rsid w:val="00654933"/>
    <w:rsid w:val="00661E99"/>
    <w:rsid w:val="00670552"/>
    <w:rsid w:val="0069639A"/>
    <w:rsid w:val="006977FD"/>
    <w:rsid w:val="006A13B5"/>
    <w:rsid w:val="006A15FC"/>
    <w:rsid w:val="006D51E1"/>
    <w:rsid w:val="006F5991"/>
    <w:rsid w:val="0070649F"/>
    <w:rsid w:val="00727530"/>
    <w:rsid w:val="00741C34"/>
    <w:rsid w:val="00743593"/>
    <w:rsid w:val="00753B15"/>
    <w:rsid w:val="00761EC0"/>
    <w:rsid w:val="00770409"/>
    <w:rsid w:val="007915E4"/>
    <w:rsid w:val="007B134E"/>
    <w:rsid w:val="007B1B69"/>
    <w:rsid w:val="007B4969"/>
    <w:rsid w:val="007B60A0"/>
    <w:rsid w:val="007B62C7"/>
    <w:rsid w:val="007C1DED"/>
    <w:rsid w:val="007D689B"/>
    <w:rsid w:val="007D6E9B"/>
    <w:rsid w:val="007E4FE7"/>
    <w:rsid w:val="007F25BB"/>
    <w:rsid w:val="007F4AD4"/>
    <w:rsid w:val="007F5582"/>
    <w:rsid w:val="008050EA"/>
    <w:rsid w:val="0081064F"/>
    <w:rsid w:val="008178AA"/>
    <w:rsid w:val="00822BDF"/>
    <w:rsid w:val="008419B5"/>
    <w:rsid w:val="008574C6"/>
    <w:rsid w:val="00862177"/>
    <w:rsid w:val="00864538"/>
    <w:rsid w:val="00871487"/>
    <w:rsid w:val="00874138"/>
    <w:rsid w:val="00885059"/>
    <w:rsid w:val="008877AB"/>
    <w:rsid w:val="00890F24"/>
    <w:rsid w:val="008A3B4C"/>
    <w:rsid w:val="008B0A29"/>
    <w:rsid w:val="008C72C4"/>
    <w:rsid w:val="008E402B"/>
    <w:rsid w:val="008E6E38"/>
    <w:rsid w:val="008F121D"/>
    <w:rsid w:val="008F7033"/>
    <w:rsid w:val="00925B71"/>
    <w:rsid w:val="00931405"/>
    <w:rsid w:val="00936675"/>
    <w:rsid w:val="00936AA2"/>
    <w:rsid w:val="00987B14"/>
    <w:rsid w:val="009965E1"/>
    <w:rsid w:val="00996F9F"/>
    <w:rsid w:val="009A5795"/>
    <w:rsid w:val="009A5FC6"/>
    <w:rsid w:val="009A723C"/>
    <w:rsid w:val="009A7C96"/>
    <w:rsid w:val="009B0757"/>
    <w:rsid w:val="009B386B"/>
    <w:rsid w:val="009E04BF"/>
    <w:rsid w:val="009E4B59"/>
    <w:rsid w:val="009F3CB0"/>
    <w:rsid w:val="00A03C84"/>
    <w:rsid w:val="00A04975"/>
    <w:rsid w:val="00A1018E"/>
    <w:rsid w:val="00A11173"/>
    <w:rsid w:val="00A11B28"/>
    <w:rsid w:val="00A11BF8"/>
    <w:rsid w:val="00A5009A"/>
    <w:rsid w:val="00A55601"/>
    <w:rsid w:val="00A562E2"/>
    <w:rsid w:val="00A77EB0"/>
    <w:rsid w:val="00A80725"/>
    <w:rsid w:val="00A93BD4"/>
    <w:rsid w:val="00A94F7F"/>
    <w:rsid w:val="00A961EB"/>
    <w:rsid w:val="00AD52D7"/>
    <w:rsid w:val="00AE6A1A"/>
    <w:rsid w:val="00B00C57"/>
    <w:rsid w:val="00B015AA"/>
    <w:rsid w:val="00B0178C"/>
    <w:rsid w:val="00B20BCF"/>
    <w:rsid w:val="00B2655D"/>
    <w:rsid w:val="00B3299F"/>
    <w:rsid w:val="00B34E95"/>
    <w:rsid w:val="00B43A76"/>
    <w:rsid w:val="00B440F0"/>
    <w:rsid w:val="00B46B7B"/>
    <w:rsid w:val="00B55A50"/>
    <w:rsid w:val="00B75471"/>
    <w:rsid w:val="00B81AB0"/>
    <w:rsid w:val="00B838D3"/>
    <w:rsid w:val="00B841D2"/>
    <w:rsid w:val="00B85D03"/>
    <w:rsid w:val="00BA6174"/>
    <w:rsid w:val="00BB5217"/>
    <w:rsid w:val="00BC0BD5"/>
    <w:rsid w:val="00BF4B04"/>
    <w:rsid w:val="00BF74A2"/>
    <w:rsid w:val="00C31154"/>
    <w:rsid w:val="00C34C94"/>
    <w:rsid w:val="00C357B9"/>
    <w:rsid w:val="00C44871"/>
    <w:rsid w:val="00C60B5B"/>
    <w:rsid w:val="00C70073"/>
    <w:rsid w:val="00C7074E"/>
    <w:rsid w:val="00C7099F"/>
    <w:rsid w:val="00CC3F08"/>
    <w:rsid w:val="00CD0409"/>
    <w:rsid w:val="00CD0472"/>
    <w:rsid w:val="00CD1764"/>
    <w:rsid w:val="00CD431F"/>
    <w:rsid w:val="00CE59C7"/>
    <w:rsid w:val="00D12464"/>
    <w:rsid w:val="00D24ED6"/>
    <w:rsid w:val="00D5197E"/>
    <w:rsid w:val="00D63196"/>
    <w:rsid w:val="00D66AE5"/>
    <w:rsid w:val="00D678BC"/>
    <w:rsid w:val="00D71FFD"/>
    <w:rsid w:val="00D84137"/>
    <w:rsid w:val="00D85A23"/>
    <w:rsid w:val="00D903FA"/>
    <w:rsid w:val="00D940E3"/>
    <w:rsid w:val="00DA6B5F"/>
    <w:rsid w:val="00DE6A93"/>
    <w:rsid w:val="00E122D7"/>
    <w:rsid w:val="00E14904"/>
    <w:rsid w:val="00E222AC"/>
    <w:rsid w:val="00E70914"/>
    <w:rsid w:val="00E82EFB"/>
    <w:rsid w:val="00E85413"/>
    <w:rsid w:val="00E914D4"/>
    <w:rsid w:val="00E97009"/>
    <w:rsid w:val="00E97FCA"/>
    <w:rsid w:val="00EC61E6"/>
    <w:rsid w:val="00ED4632"/>
    <w:rsid w:val="00EF1A8F"/>
    <w:rsid w:val="00EF5578"/>
    <w:rsid w:val="00EF6344"/>
    <w:rsid w:val="00F02966"/>
    <w:rsid w:val="00F16118"/>
    <w:rsid w:val="00F1776B"/>
    <w:rsid w:val="00F270D3"/>
    <w:rsid w:val="00F3520E"/>
    <w:rsid w:val="00F40D06"/>
    <w:rsid w:val="00F52178"/>
    <w:rsid w:val="00F635E0"/>
    <w:rsid w:val="00FA6144"/>
    <w:rsid w:val="00FB31C0"/>
    <w:rsid w:val="00FB6C8A"/>
    <w:rsid w:val="00FB78F8"/>
    <w:rsid w:val="00FC445F"/>
    <w:rsid w:val="00FE00B0"/>
    <w:rsid w:val="00FE79F9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33B6"/>
  <w15:docId w15:val="{43EC1798-A96F-46B7-AE9B-65D48C7A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7E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C7E"/>
    <w:rPr>
      <w:color w:val="000000"/>
      <w:u w:val="single"/>
    </w:rPr>
  </w:style>
  <w:style w:type="character" w:customStyle="1" w:styleId="a4">
    <w:name w:val="Абзац списка Знак"/>
    <w:link w:val="a5"/>
    <w:uiPriority w:val="34"/>
    <w:locked/>
    <w:rsid w:val="004D4C7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4D4C7E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4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4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FE7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E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424D9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BF74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A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E00B0"/>
    <w:pPr>
      <w:spacing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D70C0"/>
    <w:rPr>
      <w:color w:val="605E5C"/>
      <w:shd w:val="clear" w:color="auto" w:fill="E1DFDD"/>
    </w:rPr>
  </w:style>
  <w:style w:type="paragraph" w:customStyle="1" w:styleId="Default">
    <w:name w:val="Default"/>
    <w:rsid w:val="00A11B2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838D3"/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C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tdm.by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ctdi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4B82-3DDE-4BD9-BBFC-39FD740E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Забавский</dc:creator>
  <cp:lastModifiedBy>Андрей Яговдик</cp:lastModifiedBy>
  <cp:revision>16</cp:revision>
  <cp:lastPrinted>2020-03-02T07:08:00Z</cp:lastPrinted>
  <dcterms:created xsi:type="dcterms:W3CDTF">2024-01-26T11:27:00Z</dcterms:created>
  <dcterms:modified xsi:type="dcterms:W3CDTF">2024-01-31T08:25:00Z</dcterms:modified>
</cp:coreProperties>
</file>